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0D" w:rsidRPr="00FC210D" w:rsidRDefault="00A37DA0" w:rsidP="00FC210D">
      <w:pPr>
        <w:shd w:val="clear" w:color="auto" w:fill="FFFFFF"/>
        <w:spacing w:line="375" w:lineRule="atLeast"/>
        <w:ind w:left="-450"/>
        <w:jc w:val="both"/>
        <w:outlineLvl w:val="0"/>
        <w:rPr>
          <w:rFonts w:ascii="Impact" w:eastAsia="Times New Roman" w:hAnsi="Impact" w:cs="Times New Roman"/>
          <w:bCs/>
          <w:color w:val="000000"/>
          <w:kern w:val="36"/>
          <w:sz w:val="36"/>
          <w:szCs w:val="38"/>
        </w:rPr>
      </w:pPr>
      <w:r w:rsidRPr="00A37DA0">
        <w:rPr>
          <w:rFonts w:ascii="Impact" w:eastAsia="Times New Roman" w:hAnsi="Impact" w:cs="Times New Roman"/>
          <w:bCs/>
          <w:color w:val="000000"/>
          <w:kern w:val="36"/>
          <w:sz w:val="36"/>
          <w:szCs w:val="38"/>
        </w:rPr>
        <w:t xml:space="preserve">AOW </w:t>
      </w:r>
      <w:r>
        <w:rPr>
          <w:rFonts w:ascii="Impact" w:eastAsia="Times New Roman" w:hAnsi="Impact" w:cs="Times New Roman"/>
          <w:bCs/>
          <w:color w:val="000000"/>
          <w:kern w:val="36"/>
          <w:sz w:val="36"/>
          <w:szCs w:val="38"/>
        </w:rPr>
        <w:t xml:space="preserve">9: </w:t>
      </w:r>
      <w:r w:rsidR="00FC210D" w:rsidRPr="00FC210D">
        <w:rPr>
          <w:rFonts w:ascii="Impact" w:eastAsia="Times New Roman" w:hAnsi="Impact" w:cs="Times New Roman"/>
          <w:bCs/>
          <w:color w:val="000000"/>
          <w:kern w:val="36"/>
          <w:sz w:val="36"/>
          <w:szCs w:val="38"/>
        </w:rPr>
        <w:t>Examining a society obsessed with appearance</w:t>
      </w:r>
      <w:bookmarkStart w:id="0" w:name="_GoBack"/>
      <w:bookmarkEnd w:id="0"/>
    </w:p>
    <w:p w:rsidR="00FC210D" w:rsidRPr="00FC210D" w:rsidRDefault="00FC210D" w:rsidP="00A37DA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00" w:lineRule="atLeast"/>
        <w:ind w:left="-450"/>
        <w:jc w:val="both"/>
        <w:rPr>
          <w:rFonts w:ascii="Georgia" w:hAnsi="Georgia"/>
          <w:color w:val="000000"/>
          <w:sz w:val="22"/>
          <w:szCs w:val="23"/>
        </w:rPr>
      </w:pPr>
      <w:r w:rsidRPr="00FC210D">
        <w:rPr>
          <w:rFonts w:ascii="Georgia" w:hAnsi="Georgia"/>
          <w:color w:val="000000"/>
          <w:sz w:val="22"/>
          <w:szCs w:val="23"/>
        </w:rPr>
        <w:t xml:space="preserve">Book review of </w:t>
      </w:r>
      <w:r w:rsidRPr="00FC210D">
        <w:rPr>
          <w:rFonts w:ascii="Georgia" w:hAnsi="Georgia"/>
          <w:color w:val="000000"/>
          <w:sz w:val="22"/>
          <w:szCs w:val="23"/>
          <w:u w:val="single"/>
        </w:rPr>
        <w:t xml:space="preserve">Beauty Junkies: Inside Our $15 Billion Obsession </w:t>
      </w:r>
      <w:proofErr w:type="gramStart"/>
      <w:r w:rsidRPr="00FC210D">
        <w:rPr>
          <w:rFonts w:ascii="Georgia" w:hAnsi="Georgia"/>
          <w:color w:val="000000"/>
          <w:sz w:val="22"/>
          <w:szCs w:val="23"/>
          <w:u w:val="single"/>
        </w:rPr>
        <w:t>With</w:t>
      </w:r>
      <w:proofErr w:type="gramEnd"/>
      <w:r w:rsidRPr="00FC210D">
        <w:rPr>
          <w:rFonts w:ascii="Georgia" w:hAnsi="Georgia"/>
          <w:color w:val="000000"/>
          <w:sz w:val="22"/>
          <w:szCs w:val="23"/>
          <w:u w:val="single"/>
        </w:rPr>
        <w:t xml:space="preserve"> Cosmetic Surgery, </w:t>
      </w:r>
      <w:r w:rsidRPr="00FC210D">
        <w:rPr>
          <w:rFonts w:ascii="Georgia" w:hAnsi="Georgia"/>
          <w:color w:val="000000"/>
          <w:sz w:val="22"/>
        </w:rPr>
        <w:t>October 29, 2006</w:t>
      </w:r>
      <w:r w:rsidRPr="00FC210D">
        <w:rPr>
          <w:rFonts w:ascii="Georgia" w:hAnsi="Georgia"/>
          <w:color w:val="666666"/>
          <w:sz w:val="22"/>
        </w:rPr>
        <w:t>|</w:t>
      </w:r>
      <w:r w:rsidRPr="00FC210D">
        <w:rPr>
          <w:rFonts w:ascii="Georgia" w:hAnsi="Georgia"/>
          <w:color w:val="000000"/>
          <w:sz w:val="22"/>
          <w:szCs w:val="23"/>
          <w:bdr w:val="none" w:sz="0" w:space="0" w:color="auto" w:frame="1"/>
        </w:rPr>
        <w:t>By Kathryn Masterson</w:t>
      </w:r>
    </w:p>
    <w:p w:rsidR="00FC210D" w:rsidRPr="00FC210D" w:rsidRDefault="00FC210D" w:rsidP="00A37DA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00" w:lineRule="atLeast"/>
        <w:ind w:left="-450"/>
        <w:jc w:val="both"/>
        <w:rPr>
          <w:rFonts w:ascii="Georgia" w:hAnsi="Georgia"/>
          <w:color w:val="000000"/>
          <w:sz w:val="22"/>
          <w:szCs w:val="23"/>
        </w:rPr>
      </w:pPr>
      <w:r w:rsidRPr="00FC210D">
        <w:rPr>
          <w:rFonts w:ascii="Georgia" w:hAnsi="Georgia"/>
          <w:color w:val="000000"/>
          <w:sz w:val="22"/>
          <w:szCs w:val="23"/>
        </w:rPr>
        <w:t>In today's world, we all have a shot at being beautiful.</w:t>
      </w:r>
    </w:p>
    <w:p w:rsidR="00FC210D" w:rsidRP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Feel cheated in the looks department? With enough money, you can nip and tuck your way to a whole new you. You can redo your teeth, plump your lips, reshape your nose, reduce your thighs. Medicine allows us to enhance cheekbones, shorten toes to fit into designer stilettos, improve a chin, increase breast size and freeze the forehead so wrinkles no longer appear there.</w:t>
      </w:r>
    </w:p>
    <w:p w:rsidR="00FC210D" w:rsidRP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Last year, Americans spent $9.4 billion on cosmetic surgery, according to the American Society of Plastic Surgeons. More than 10 million cosmetic procedures were performed in 2005, including 3.8 million Botox injections. Cosmetic surgery is so common it has branched over to entertainment: A host of plastic-surgery shows, including "Extreme Makeover," "Dr. 90210" and "The Swan," allow us to watch the unattractive (or those who simply feel that way) pursue an ideal of physical attractiveness.</w:t>
      </w:r>
    </w:p>
    <w:p w:rsidR="00FC210D" w:rsidRP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 xml:space="preserve">In "Beauty Junkies," New York Times Styles section reporter Alex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holds up a mirror to the inner workings of America's cosmetic-surgery complex. She shows readers what's fueling the industry and who the people are inside it who are either selling physical perfection or buying it.</w:t>
      </w:r>
    </w:p>
    <w:p w:rsidR="00FC210D" w:rsidRPr="00FC210D" w:rsidRDefault="00A37DA0"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Pr>
          <w:rFonts w:ascii="Georgia" w:eastAsia="Times New Roman" w:hAnsi="Georgia" w:cs="Times New Roman"/>
          <w:noProof/>
          <w:color w:val="000000"/>
          <w:szCs w:val="23"/>
        </w:rPr>
        <w:drawing>
          <wp:anchor distT="0" distB="0" distL="114300" distR="114300" simplePos="0" relativeHeight="251657728" behindDoc="1" locked="0" layoutInCell="1" allowOverlap="1">
            <wp:simplePos x="0" y="0"/>
            <wp:positionH relativeFrom="column">
              <wp:posOffset>-790575</wp:posOffset>
            </wp:positionH>
            <wp:positionV relativeFrom="paragraph">
              <wp:posOffset>828675</wp:posOffset>
            </wp:positionV>
            <wp:extent cx="2514600" cy="762000"/>
            <wp:effectExtent l="19050" t="0" r="0" b="0"/>
            <wp:wrapTight wrapText="bothSides">
              <wp:wrapPolygon edited="0">
                <wp:start x="-164" y="0"/>
                <wp:lineTo x="-164" y="21060"/>
                <wp:lineTo x="21600" y="21060"/>
                <wp:lineTo x="21600" y="0"/>
                <wp:lineTo x="-164"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54808" t="14872" r="15545" b="70769"/>
                    <a:stretch>
                      <a:fillRect/>
                    </a:stretch>
                  </pic:blipFill>
                  <pic:spPr bwMode="auto">
                    <a:xfrm>
                      <a:off x="0" y="0"/>
                      <a:ext cx="2514600" cy="762000"/>
                    </a:xfrm>
                    <a:prstGeom prst="rect">
                      <a:avLst/>
                    </a:prstGeom>
                    <a:noFill/>
                    <a:ln w="9525">
                      <a:noFill/>
                      <a:miter lim="800000"/>
                      <a:headEnd/>
                      <a:tailEnd/>
                    </a:ln>
                  </pic:spPr>
                </pic:pic>
              </a:graphicData>
            </a:graphic>
          </wp:anchor>
        </w:drawing>
      </w:r>
      <w:proofErr w:type="spellStart"/>
      <w:r w:rsidR="00FC210D" w:rsidRPr="00FC210D">
        <w:rPr>
          <w:rFonts w:ascii="Georgia" w:eastAsia="Times New Roman" w:hAnsi="Georgia" w:cs="Times New Roman"/>
          <w:color w:val="000000"/>
          <w:szCs w:val="23"/>
        </w:rPr>
        <w:t>Kuczynski</w:t>
      </w:r>
      <w:proofErr w:type="spellEnd"/>
      <w:r w:rsidR="00FC210D" w:rsidRPr="00FC210D">
        <w:rPr>
          <w:rFonts w:ascii="Georgia" w:eastAsia="Times New Roman" w:hAnsi="Georgia" w:cs="Times New Roman"/>
          <w:color w:val="000000"/>
          <w:szCs w:val="23"/>
        </w:rPr>
        <w:t xml:space="preserve"> makes the argument that we are a culture of beauty junkies, addicts continually looking for our next fix to keep us looking young and pretty. We value beauty above other things and see it as an ideal worth sacrificing for, something we, especially women, are expected to be in addition to being smart and successful.</w:t>
      </w:r>
    </w:p>
    <w:p w:rsidR="00FC210D" w:rsidRP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 xml:space="preserve">"Looks are the new feminism, an activism of </w:t>
      </w:r>
      <w:r w:rsidRPr="00FC210D">
        <w:rPr>
          <w:rFonts w:ascii="Georgia" w:eastAsia="Times New Roman" w:hAnsi="Georgia" w:cs="Times New Roman"/>
          <w:b/>
          <w:color w:val="000000"/>
          <w:szCs w:val="23"/>
        </w:rPr>
        <w:t>aesthetics</w:t>
      </w:r>
      <w:r w:rsidRPr="00FC210D">
        <w:rPr>
          <w:rFonts w:ascii="Georgia" w:eastAsia="Times New Roman" w:hAnsi="Georgia" w:cs="Times New Roman"/>
          <w:color w:val="000000"/>
          <w:szCs w:val="23"/>
        </w:rPr>
        <w:t xml:space="preserve">,"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writes, and she is not immune to the pull. In the book,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admits to an addiction with cosmetic enhancement that starts with Botox and progresses to liposuction and an unfortunate lip-filling incident with </w:t>
      </w:r>
      <w:proofErr w:type="spellStart"/>
      <w:r w:rsidRPr="00FC210D">
        <w:rPr>
          <w:rFonts w:ascii="Georgia" w:eastAsia="Times New Roman" w:hAnsi="Georgia" w:cs="Times New Roman"/>
          <w:color w:val="000000"/>
          <w:szCs w:val="23"/>
        </w:rPr>
        <w:t>Restylane</w:t>
      </w:r>
      <w:proofErr w:type="spellEnd"/>
      <w:r w:rsidRPr="00FC210D">
        <w:rPr>
          <w:rFonts w:ascii="Georgia" w:eastAsia="Times New Roman" w:hAnsi="Georgia" w:cs="Times New Roman"/>
          <w:color w:val="000000"/>
          <w:szCs w:val="23"/>
        </w:rPr>
        <w:t xml:space="preserve"> that causes her to miss a good friend's memorial.</w:t>
      </w:r>
    </w:p>
    <w:p w:rsidR="00FC210D" w:rsidRP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is a thorough reporter, and the book delves deep into the </w:t>
      </w:r>
      <w:proofErr w:type="spellStart"/>
      <w:r w:rsidRPr="00FC210D">
        <w:rPr>
          <w:rFonts w:ascii="Georgia" w:eastAsia="Times New Roman" w:hAnsi="Georgia" w:cs="Times New Roman"/>
          <w:color w:val="000000"/>
          <w:szCs w:val="23"/>
        </w:rPr>
        <w:t>hows</w:t>
      </w:r>
      <w:proofErr w:type="spellEnd"/>
      <w:r w:rsidRPr="00FC210D">
        <w:rPr>
          <w:rFonts w:ascii="Georgia" w:eastAsia="Times New Roman" w:hAnsi="Georgia" w:cs="Times New Roman"/>
          <w:color w:val="000000"/>
          <w:szCs w:val="23"/>
        </w:rPr>
        <w:t xml:space="preserve"> and whys of </w:t>
      </w:r>
      <w:proofErr w:type="gramStart"/>
      <w:r w:rsidRPr="00FC210D">
        <w:rPr>
          <w:rFonts w:ascii="Georgia" w:eastAsia="Times New Roman" w:hAnsi="Georgia" w:cs="Times New Roman"/>
          <w:color w:val="000000"/>
          <w:szCs w:val="23"/>
        </w:rPr>
        <w:t>today's</w:t>
      </w:r>
      <w:proofErr w:type="gramEnd"/>
      <w:r w:rsidRPr="00FC210D">
        <w:rPr>
          <w:rFonts w:ascii="Georgia" w:eastAsia="Times New Roman" w:hAnsi="Georgia" w:cs="Times New Roman"/>
          <w:color w:val="000000"/>
          <w:szCs w:val="23"/>
        </w:rPr>
        <w:t xml:space="preserve"> culture of cosmetic enhancement, doling out facts and figures to show the readers that, yes, this really is a big trend. Much better are the parts where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writes about the players in the plastic-surgery world. She has a keen eye and a talent for description, and she is at her best exposing the hucksters and snake-oil sellers in the business.</w:t>
      </w:r>
    </w:p>
    <w:p w:rsidR="00A37DA0" w:rsidRDefault="00FC210D" w:rsidP="00A37DA0">
      <w:pPr>
        <w:pBdr>
          <w:top w:val="single" w:sz="4" w:space="1" w:color="auto"/>
          <w:left w:val="single" w:sz="4" w:space="4" w:color="auto"/>
          <w:bottom w:val="single" w:sz="4" w:space="1" w:color="auto"/>
          <w:right w:val="single" w:sz="4" w:space="4" w:color="auto"/>
        </w:pBdr>
        <w:shd w:val="clear" w:color="auto" w:fill="FFFFFF"/>
        <w:spacing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 xml:space="preserve">In the chapter "Harvey Weinstein's White, White Teeth," she deflates an egotistical dentist who claims he worked on the movie mogul's teeth and brags he'll be executive producer on a movie soon. </w:t>
      </w:r>
      <w:proofErr w:type="gramStart"/>
      <w:r w:rsidRPr="00FC210D">
        <w:rPr>
          <w:rFonts w:ascii="Georgia" w:eastAsia="Times New Roman" w:hAnsi="Georgia" w:cs="Times New Roman"/>
          <w:color w:val="000000"/>
          <w:szCs w:val="23"/>
        </w:rPr>
        <w:t>" 'Harvey</w:t>
      </w:r>
      <w:proofErr w:type="gramEnd"/>
      <w:r w:rsidRPr="00FC210D">
        <w:rPr>
          <w:rFonts w:ascii="Georgia" w:eastAsia="Times New Roman" w:hAnsi="Georgia" w:cs="Times New Roman"/>
          <w:color w:val="000000"/>
          <w:szCs w:val="23"/>
        </w:rPr>
        <w:t xml:space="preserve"> loves me,' " he says. (Weinstein's spokeswoman </w:t>
      </w:r>
      <w:r w:rsidRPr="00FC210D">
        <w:rPr>
          <w:rFonts w:ascii="Georgia" w:eastAsia="Times New Roman" w:hAnsi="Georgia" w:cs="Times New Roman"/>
          <w:color w:val="000000"/>
          <w:szCs w:val="23"/>
        </w:rPr>
        <w:lastRenderedPageBreak/>
        <w:t xml:space="preserve">wouldn't confirm for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whether Weinstein had ever been a patient, and a source says Weinstein can't recall ever making such a movie-producing promise.) </w:t>
      </w:r>
      <w:proofErr w:type="spellStart"/>
      <w:r w:rsidRPr="00FC210D">
        <w:rPr>
          <w:rFonts w:ascii="Georgia" w:eastAsia="Times New Roman" w:hAnsi="Georgia" w:cs="Times New Roman"/>
          <w:color w:val="000000"/>
          <w:szCs w:val="23"/>
        </w:rPr>
        <w:t>Kuczynski's</w:t>
      </w:r>
      <w:proofErr w:type="spellEnd"/>
      <w:r w:rsidRPr="00FC210D">
        <w:rPr>
          <w:rFonts w:ascii="Georgia" w:eastAsia="Times New Roman" w:hAnsi="Georgia" w:cs="Times New Roman"/>
          <w:color w:val="000000"/>
          <w:szCs w:val="23"/>
        </w:rPr>
        <w:t xml:space="preserve"> evaluation is as cold and quietly devastating as the ones plastic surgeons and dermatologists offer when she interviews them.</w:t>
      </w:r>
      <w:r w:rsidR="00A37DA0">
        <w:rPr>
          <w:rFonts w:ascii="Georgia" w:eastAsia="Times New Roman" w:hAnsi="Georgia" w:cs="Times New Roman"/>
          <w:color w:val="000000"/>
          <w:szCs w:val="23"/>
        </w:rPr>
        <w:t xml:space="preserve">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listens when doctors tell her at 25 that she could use some eyelid surgery and when another tells her that her eyebrows aren't doing her any favors. </w:t>
      </w:r>
    </w:p>
    <w:p w:rsidR="00FC210D" w:rsidRPr="00A37DA0" w:rsidRDefault="00C96640" w:rsidP="00A37DA0">
      <w:pPr>
        <w:pBdr>
          <w:top w:val="single" w:sz="4" w:space="1" w:color="auto"/>
          <w:left w:val="single" w:sz="4" w:space="4" w:color="auto"/>
          <w:bottom w:val="single" w:sz="4" w:space="1" w:color="auto"/>
          <w:right w:val="single" w:sz="4" w:space="4" w:color="auto"/>
        </w:pBdr>
        <w:shd w:val="clear" w:color="auto" w:fill="FFFFFF"/>
        <w:spacing w:line="300" w:lineRule="atLeast"/>
        <w:ind w:left="-450"/>
        <w:jc w:val="both"/>
        <w:rPr>
          <w:rFonts w:ascii="Georgia" w:eastAsia="Times New Roman" w:hAnsi="Georgia" w:cs="Times New Roman"/>
          <w:color w:val="000000"/>
          <w:szCs w:val="23"/>
          <w:u w:val="single"/>
        </w:rPr>
      </w:pPr>
      <w:r>
        <w:rPr>
          <w:rFonts w:ascii="Georgia" w:eastAsia="Times New Roman" w:hAnsi="Georgia" w:cs="Times New Roman"/>
          <w:noProof/>
          <w:color w:val="000000"/>
          <w:szCs w:val="23"/>
          <w:u w:val="single"/>
          <w:lang w:eastAsia="zh-TW"/>
        </w:rPr>
        <w:pict>
          <v:oval id="_x0000_s1026" style="position:absolute;left:0;text-align:left;margin-left:-63pt;margin-top:142.5pt;width:36.5pt;height:36.5pt;z-index:-251657728;mso-wrap-distance-bottom:18pt;mso-position-horizontal-relative:margin;mso-position-vertical-relative:margin;mso-width-relative:margin;mso-height-relative:margin;v-text-anchor:middle" wrapcoords="7935 -441 5290 0 -441 4849 -441 15429 3967 20718 7494 21600 13665 21600 17192 20718 22041 14988 22041 8816 21600 4849 16310 441 13224 -441 7935 -441" o:allowincell="f" fillcolor="white [3212]" strokecolor="black [3213]" strokeweight="1.5pt">
            <o:lock v:ext="edit" aspectratio="t"/>
            <v:textbox style="mso-next-textbox:#_x0000_s1026" inset=".72pt,.72pt,.72pt,.72pt">
              <w:txbxContent>
                <w:p w:rsidR="00A37DA0" w:rsidRPr="00A37DA0" w:rsidRDefault="00A37DA0">
                  <w:pPr>
                    <w:jc w:val="center"/>
                    <w:rPr>
                      <w:i/>
                      <w:iCs/>
                      <w:sz w:val="32"/>
                      <w:szCs w:val="28"/>
                    </w:rPr>
                  </w:pPr>
                  <w:r w:rsidRPr="00A37DA0">
                    <w:rPr>
                      <w:i/>
                      <w:iCs/>
                      <w:sz w:val="32"/>
                      <w:szCs w:val="28"/>
                    </w:rPr>
                    <w:t>1</w:t>
                  </w:r>
                </w:p>
              </w:txbxContent>
            </v:textbox>
            <w10:wrap type="tight" anchorx="margin" anchory="margin"/>
          </v:oval>
        </w:pict>
      </w:r>
      <w:r w:rsidR="00FC210D" w:rsidRPr="00FC210D">
        <w:rPr>
          <w:rFonts w:ascii="Georgia" w:eastAsia="Times New Roman" w:hAnsi="Georgia" w:cs="Times New Roman"/>
          <w:color w:val="000000"/>
          <w:szCs w:val="23"/>
          <w:u w:val="single"/>
        </w:rPr>
        <w:t>As much as she knows about the underbelly of the industry--that magazine writers accept free work in exchange for articles and that much of the industry is simply slick marketing--she, too, comes to believe getting some work done would make her feel better about herself.</w:t>
      </w:r>
    </w:p>
    <w:p w:rsidR="00FC210D" w:rsidRPr="00FC210D" w:rsidRDefault="00A37DA0"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Pr>
          <w:rFonts w:ascii="Georgia" w:eastAsia="Times New Roman" w:hAnsi="Georgia" w:cs="Times New Roman"/>
          <w:noProof/>
          <w:color w:val="000000"/>
          <w:szCs w:val="23"/>
        </w:rPr>
        <w:drawing>
          <wp:anchor distT="0" distB="0" distL="114300" distR="114300" simplePos="0" relativeHeight="251656704" behindDoc="1" locked="0" layoutInCell="1" allowOverlap="1">
            <wp:simplePos x="0" y="0"/>
            <wp:positionH relativeFrom="column">
              <wp:posOffset>2943225</wp:posOffset>
            </wp:positionH>
            <wp:positionV relativeFrom="paragraph">
              <wp:posOffset>1047750</wp:posOffset>
            </wp:positionV>
            <wp:extent cx="2047875" cy="1162050"/>
            <wp:effectExtent l="19050" t="0" r="9525"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l="58344" t="42821" r="17096" b="34871"/>
                    <a:stretch>
                      <a:fillRect/>
                    </a:stretch>
                  </pic:blipFill>
                  <pic:spPr bwMode="auto">
                    <a:xfrm>
                      <a:off x="0" y="0"/>
                      <a:ext cx="2047875" cy="1162050"/>
                    </a:xfrm>
                    <a:prstGeom prst="rect">
                      <a:avLst/>
                    </a:prstGeom>
                    <a:noFill/>
                    <a:ln w="9525">
                      <a:noFill/>
                      <a:miter lim="800000"/>
                      <a:headEnd/>
                      <a:tailEnd/>
                    </a:ln>
                  </pic:spPr>
                </pic:pic>
              </a:graphicData>
            </a:graphic>
          </wp:anchor>
        </w:drawing>
      </w:r>
      <w:r w:rsidR="00FC210D" w:rsidRPr="00FC210D">
        <w:rPr>
          <w:rFonts w:ascii="Georgia" w:eastAsia="Times New Roman" w:hAnsi="Georgia" w:cs="Times New Roman"/>
          <w:color w:val="000000"/>
          <w:szCs w:val="23"/>
        </w:rPr>
        <w:t xml:space="preserve">Ultimately, </w:t>
      </w:r>
      <w:proofErr w:type="spellStart"/>
      <w:r w:rsidR="00FC210D" w:rsidRPr="00FC210D">
        <w:rPr>
          <w:rFonts w:ascii="Georgia" w:eastAsia="Times New Roman" w:hAnsi="Georgia" w:cs="Times New Roman"/>
          <w:color w:val="000000"/>
          <w:szCs w:val="23"/>
        </w:rPr>
        <w:t>Kuczynski</w:t>
      </w:r>
      <w:proofErr w:type="spellEnd"/>
      <w:r w:rsidR="00FC210D" w:rsidRPr="00FC210D">
        <w:rPr>
          <w:rFonts w:ascii="Georgia" w:eastAsia="Times New Roman" w:hAnsi="Georgia" w:cs="Times New Roman"/>
          <w:color w:val="000000"/>
          <w:szCs w:val="23"/>
        </w:rPr>
        <w:t xml:space="preserve"> concludes that time can't be stopped no matter how much collagen or Botox we inject and that the cost of constantly trying to fix things on her body is too high. But that uplifting message--I'm OK the way I am--is overshadowed by the dark view readers are left with of a society obsessed with looks that isn't showing signs of stopping. At the end of "Beauty Junkies," readers may conclude our quest for thinner bodies, tighter skin and bigger breasts is an empty one that may do us more harm than good in the long run.</w:t>
      </w:r>
      <w:r w:rsidR="00FC210D" w:rsidRPr="00FC210D">
        <w:rPr>
          <w:noProof/>
          <w:sz w:val="20"/>
        </w:rPr>
        <w:t xml:space="preserve"> </w:t>
      </w:r>
    </w:p>
    <w:p w:rsidR="00FC210D" w:rsidRP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 xml:space="preserve">A cynical plastic surgeon from California sums up that emptiness best in a chapter about the pursuit of beauty in Los Angeles. Over lunch at the Beverly Hills Ivy restaurant, the surgeon tells </w:t>
      </w:r>
      <w:proofErr w:type="spellStart"/>
      <w:r w:rsidRPr="00FC210D">
        <w:rPr>
          <w:rFonts w:ascii="Georgia" w:eastAsia="Times New Roman" w:hAnsi="Georgia" w:cs="Times New Roman"/>
          <w:color w:val="000000"/>
          <w:szCs w:val="23"/>
        </w:rPr>
        <w:t>Kuczynski</w:t>
      </w:r>
      <w:proofErr w:type="spellEnd"/>
      <w:r w:rsidRPr="00FC210D">
        <w:rPr>
          <w:rFonts w:ascii="Georgia" w:eastAsia="Times New Roman" w:hAnsi="Georgia" w:cs="Times New Roman"/>
          <w:color w:val="000000"/>
          <w:szCs w:val="23"/>
        </w:rPr>
        <w:t xml:space="preserve"> that women in Los Angeles live in a world that is all about looks. And once those start to fade and their husbands trade them in for younger women, things get especially ugly.</w:t>
      </w:r>
    </w:p>
    <w:p w:rsidR="00FC210D" w:rsidRDefault="00FC210D" w:rsidP="00A37DA0">
      <w:pPr>
        <w:pBdr>
          <w:top w:val="single" w:sz="4" w:space="1" w:color="auto"/>
          <w:left w:val="single" w:sz="4" w:space="4" w:color="auto"/>
          <w:bottom w:val="single" w:sz="4" w:space="1" w:color="auto"/>
          <w:right w:val="single" w:sz="4" w:space="4" w:color="auto"/>
        </w:pBdr>
        <w:shd w:val="clear" w:color="auto" w:fill="FFFFFF"/>
        <w:spacing w:after="150" w:line="300" w:lineRule="atLeast"/>
        <w:ind w:left="-450"/>
        <w:jc w:val="both"/>
        <w:rPr>
          <w:rFonts w:ascii="Georgia" w:eastAsia="Times New Roman" w:hAnsi="Georgia" w:cs="Times New Roman"/>
          <w:color w:val="000000"/>
          <w:szCs w:val="23"/>
        </w:rPr>
      </w:pPr>
      <w:r w:rsidRPr="00FC210D">
        <w:rPr>
          <w:rFonts w:ascii="Georgia" w:eastAsia="Times New Roman" w:hAnsi="Georgia" w:cs="Times New Roman"/>
          <w:color w:val="000000"/>
          <w:szCs w:val="23"/>
        </w:rPr>
        <w:t xml:space="preserve">" '[I]t gets desperate on a deeply metaphysical level,' </w:t>
      </w:r>
      <w:proofErr w:type="gramStart"/>
      <w:r w:rsidRPr="00FC210D">
        <w:rPr>
          <w:rFonts w:ascii="Georgia" w:eastAsia="Times New Roman" w:hAnsi="Georgia" w:cs="Times New Roman"/>
          <w:color w:val="000000"/>
          <w:szCs w:val="23"/>
        </w:rPr>
        <w:t>" he</w:t>
      </w:r>
      <w:proofErr w:type="gramEnd"/>
      <w:r w:rsidRPr="00FC210D">
        <w:rPr>
          <w:rFonts w:ascii="Georgia" w:eastAsia="Times New Roman" w:hAnsi="Georgia" w:cs="Times New Roman"/>
          <w:color w:val="000000"/>
          <w:szCs w:val="23"/>
        </w:rPr>
        <w:t xml:space="preserve"> says. " 'I've seen it get very dark. They wake up one day and realize that they are nothing but a shell of skin. They didn't do anything on the inside. And I don't care how many yoga classes you go to, they won't be able to cope. They're not equipped. And they don't know why.' "</w:t>
      </w:r>
    </w:p>
    <w:p w:rsidR="00A37DA0" w:rsidRPr="00A37DA0" w:rsidRDefault="00A37DA0" w:rsidP="00A37DA0">
      <w:pPr>
        <w:pStyle w:val="ListParagraph"/>
        <w:shd w:val="clear" w:color="auto" w:fill="FFFFFF"/>
        <w:spacing w:after="150" w:line="300" w:lineRule="atLeast"/>
        <w:ind w:left="-90"/>
        <w:jc w:val="both"/>
        <w:rPr>
          <w:rFonts w:eastAsia="Times New Roman" w:cs="Times New Roman"/>
          <w:b/>
          <w:color w:val="000000"/>
          <w:sz w:val="24"/>
          <w:szCs w:val="23"/>
        </w:rPr>
      </w:pPr>
      <w:r w:rsidRPr="00A37DA0">
        <w:rPr>
          <w:rFonts w:eastAsia="Times New Roman" w:cs="Times New Roman"/>
          <w:b/>
          <w:color w:val="000000"/>
          <w:sz w:val="24"/>
          <w:szCs w:val="23"/>
        </w:rPr>
        <w:t xml:space="preserve">QUESTIONS: complete sentences, on notebook paper.  </w:t>
      </w:r>
    </w:p>
    <w:p w:rsidR="00A37DA0" w:rsidRPr="00A37DA0" w:rsidRDefault="00A37DA0" w:rsidP="00A37DA0">
      <w:pPr>
        <w:pStyle w:val="ListParagraph"/>
        <w:numPr>
          <w:ilvl w:val="0"/>
          <w:numId w:val="1"/>
        </w:numPr>
        <w:shd w:val="clear" w:color="auto" w:fill="FFFFFF"/>
        <w:spacing w:after="150" w:line="300" w:lineRule="atLeast"/>
        <w:jc w:val="both"/>
        <w:rPr>
          <w:rFonts w:eastAsia="Times New Roman" w:cs="Times New Roman"/>
          <w:color w:val="000000"/>
          <w:sz w:val="24"/>
          <w:szCs w:val="23"/>
        </w:rPr>
      </w:pPr>
      <w:r w:rsidRPr="00A37DA0">
        <w:rPr>
          <w:rFonts w:eastAsia="Times New Roman" w:cs="Times New Roman"/>
          <w:color w:val="000000"/>
          <w:sz w:val="24"/>
          <w:szCs w:val="23"/>
        </w:rPr>
        <w:t xml:space="preserve">What is the main idea of the book that is being reviewed? </w:t>
      </w:r>
    </w:p>
    <w:p w:rsidR="00A37DA0" w:rsidRPr="00A37DA0" w:rsidRDefault="00A37DA0" w:rsidP="00A37DA0">
      <w:pPr>
        <w:pStyle w:val="ListParagraph"/>
        <w:numPr>
          <w:ilvl w:val="0"/>
          <w:numId w:val="1"/>
        </w:numPr>
        <w:shd w:val="clear" w:color="auto" w:fill="FFFFFF"/>
        <w:spacing w:after="150" w:line="300" w:lineRule="atLeast"/>
        <w:jc w:val="both"/>
        <w:rPr>
          <w:rFonts w:eastAsia="Times New Roman" w:cs="Times New Roman"/>
          <w:color w:val="000000"/>
          <w:sz w:val="24"/>
          <w:szCs w:val="23"/>
        </w:rPr>
      </w:pPr>
      <w:r w:rsidRPr="00A37DA0">
        <w:rPr>
          <w:rFonts w:eastAsia="Times New Roman" w:cs="Times New Roman"/>
          <w:color w:val="000000"/>
          <w:sz w:val="24"/>
          <w:szCs w:val="23"/>
        </w:rPr>
        <w:t xml:space="preserve">I left the ads on the article on purpose. What is the irony of these ads in this article? </w:t>
      </w:r>
    </w:p>
    <w:p w:rsidR="00A37DA0" w:rsidRPr="00A37DA0" w:rsidRDefault="00A37DA0" w:rsidP="00A37DA0">
      <w:pPr>
        <w:pStyle w:val="ListParagraph"/>
        <w:numPr>
          <w:ilvl w:val="0"/>
          <w:numId w:val="1"/>
        </w:numPr>
        <w:shd w:val="clear" w:color="auto" w:fill="FFFFFF"/>
        <w:spacing w:after="150" w:line="300" w:lineRule="atLeast"/>
        <w:jc w:val="both"/>
        <w:rPr>
          <w:rFonts w:eastAsia="Times New Roman" w:cs="Times New Roman"/>
          <w:color w:val="000000"/>
          <w:sz w:val="24"/>
          <w:szCs w:val="23"/>
        </w:rPr>
      </w:pPr>
      <w:r w:rsidRPr="00A37DA0">
        <w:rPr>
          <w:rFonts w:eastAsia="Times New Roman" w:cs="Times New Roman"/>
          <w:color w:val="000000"/>
          <w:sz w:val="24"/>
          <w:szCs w:val="23"/>
        </w:rPr>
        <w:t xml:space="preserve">Define </w:t>
      </w:r>
      <w:r w:rsidRPr="00A37DA0">
        <w:rPr>
          <w:rFonts w:eastAsia="Times New Roman" w:cs="Times New Roman"/>
          <w:b/>
          <w:color w:val="000000"/>
          <w:sz w:val="24"/>
          <w:szCs w:val="23"/>
        </w:rPr>
        <w:t xml:space="preserve">aesthetics </w:t>
      </w:r>
      <w:r w:rsidRPr="00A37DA0">
        <w:rPr>
          <w:rFonts w:eastAsia="Times New Roman" w:cs="Times New Roman"/>
          <w:color w:val="000000"/>
          <w:sz w:val="24"/>
          <w:szCs w:val="23"/>
        </w:rPr>
        <w:t xml:space="preserve">according to clues in the article. </w:t>
      </w:r>
    </w:p>
    <w:p w:rsidR="00A37DA0" w:rsidRPr="00A37DA0" w:rsidRDefault="00A37DA0" w:rsidP="00A37DA0">
      <w:pPr>
        <w:pStyle w:val="ListParagraph"/>
        <w:numPr>
          <w:ilvl w:val="0"/>
          <w:numId w:val="1"/>
        </w:numPr>
        <w:shd w:val="clear" w:color="auto" w:fill="FFFFFF"/>
        <w:spacing w:after="150" w:line="300" w:lineRule="atLeast"/>
        <w:jc w:val="both"/>
        <w:rPr>
          <w:rFonts w:eastAsia="Times New Roman" w:cs="Times New Roman"/>
          <w:color w:val="000000"/>
          <w:sz w:val="24"/>
          <w:szCs w:val="23"/>
        </w:rPr>
      </w:pPr>
      <w:r w:rsidRPr="00A37DA0">
        <w:rPr>
          <w:rFonts w:eastAsia="Times New Roman" w:cs="Times New Roman"/>
          <w:color w:val="000000"/>
          <w:sz w:val="24"/>
          <w:szCs w:val="23"/>
        </w:rPr>
        <w:t>Go to the paragraph labeled “1”.  What “free work” would magazine writers accept? Why would they accept this? What do they have to do to get the free work?</w:t>
      </w:r>
    </w:p>
    <w:p w:rsidR="00A37DA0" w:rsidRPr="00A37DA0" w:rsidRDefault="00A37DA0" w:rsidP="00A37DA0">
      <w:pPr>
        <w:pStyle w:val="ListParagraph"/>
        <w:numPr>
          <w:ilvl w:val="0"/>
          <w:numId w:val="1"/>
        </w:numPr>
        <w:shd w:val="clear" w:color="auto" w:fill="FFFFFF"/>
        <w:spacing w:after="150" w:line="300" w:lineRule="atLeast"/>
        <w:jc w:val="both"/>
        <w:rPr>
          <w:rFonts w:eastAsia="Times New Roman" w:cs="Times New Roman"/>
          <w:color w:val="000000"/>
          <w:sz w:val="24"/>
          <w:szCs w:val="23"/>
        </w:rPr>
      </w:pPr>
      <w:r w:rsidRPr="00A37DA0">
        <w:rPr>
          <w:rFonts w:eastAsia="Times New Roman" w:cs="Times New Roman"/>
          <w:color w:val="000000"/>
          <w:sz w:val="24"/>
          <w:szCs w:val="23"/>
        </w:rPr>
        <w:t xml:space="preserve">Why do you think the pursuit of beauty is even worse in cities like Los Angeles and New York? </w:t>
      </w:r>
    </w:p>
    <w:p w:rsidR="00A37DA0" w:rsidRPr="00A37DA0" w:rsidRDefault="00A37DA0" w:rsidP="00A37DA0">
      <w:pPr>
        <w:pStyle w:val="ListParagraph"/>
        <w:numPr>
          <w:ilvl w:val="0"/>
          <w:numId w:val="1"/>
        </w:numPr>
        <w:shd w:val="clear" w:color="auto" w:fill="FFFFFF"/>
        <w:spacing w:after="150" w:line="300" w:lineRule="atLeast"/>
        <w:jc w:val="both"/>
        <w:rPr>
          <w:rFonts w:eastAsia="Times New Roman" w:cs="Times New Roman"/>
          <w:color w:val="000000"/>
          <w:sz w:val="24"/>
          <w:szCs w:val="23"/>
        </w:rPr>
      </w:pPr>
      <w:r w:rsidRPr="00A37DA0">
        <w:rPr>
          <w:rFonts w:eastAsia="Times New Roman" w:cs="Times New Roman"/>
          <w:color w:val="000000"/>
          <w:sz w:val="24"/>
          <w:szCs w:val="23"/>
        </w:rPr>
        <w:t xml:space="preserve">Name two or three people or things that influence teenage girls/guys regarding their looks. </w:t>
      </w:r>
    </w:p>
    <w:sectPr w:rsidR="00A37DA0" w:rsidRPr="00A37DA0" w:rsidSect="00A37DA0">
      <w:headerReference w:type="default" r:id="rId9"/>
      <w:pgSz w:w="12240" w:h="15840"/>
      <w:pgMar w:top="1440" w:right="28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40" w:rsidRDefault="00C96640" w:rsidP="00910181">
      <w:r>
        <w:separator/>
      </w:r>
    </w:p>
  </w:endnote>
  <w:endnote w:type="continuationSeparator" w:id="0">
    <w:p w:rsidR="00C96640" w:rsidRDefault="00C96640" w:rsidP="0091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40" w:rsidRDefault="00C96640" w:rsidP="00910181">
      <w:r>
        <w:separator/>
      </w:r>
    </w:p>
  </w:footnote>
  <w:footnote w:type="continuationSeparator" w:id="0">
    <w:p w:rsidR="00C96640" w:rsidRDefault="00C96640" w:rsidP="0091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81" w:rsidRDefault="00910181">
    <w:pPr>
      <w:pStyle w:val="Header"/>
    </w:pPr>
    <w:r>
      <w:tab/>
    </w:r>
    <w:r>
      <w:tab/>
      <w:t>Name: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B2F65"/>
    <w:multiLevelType w:val="hybridMultilevel"/>
    <w:tmpl w:val="5D061AAC"/>
    <w:lvl w:ilvl="0" w:tplc="DEACF63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210D"/>
    <w:rsid w:val="002F6380"/>
    <w:rsid w:val="005866EA"/>
    <w:rsid w:val="00910181"/>
    <w:rsid w:val="009838D8"/>
    <w:rsid w:val="009A641D"/>
    <w:rsid w:val="00A37DA0"/>
    <w:rsid w:val="00C96640"/>
    <w:rsid w:val="00D86372"/>
    <w:rsid w:val="00FC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2A0BDD-DCA8-4B69-8412-A425720B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EA"/>
  </w:style>
  <w:style w:type="paragraph" w:styleId="Heading1">
    <w:name w:val="heading 1"/>
    <w:basedOn w:val="Normal"/>
    <w:link w:val="Heading1Char"/>
    <w:uiPriority w:val="9"/>
    <w:qFormat/>
    <w:rsid w:val="00FC210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10D"/>
    <w:rPr>
      <w:rFonts w:ascii="Times New Roman" w:eastAsia="Times New Roman" w:hAnsi="Times New Roman" w:cs="Times New Roman"/>
      <w:b/>
      <w:bCs/>
      <w:kern w:val="36"/>
      <w:sz w:val="48"/>
      <w:szCs w:val="48"/>
    </w:rPr>
  </w:style>
  <w:style w:type="character" w:customStyle="1" w:styleId="pubdate">
    <w:name w:val="pubdate"/>
    <w:basedOn w:val="DefaultParagraphFont"/>
    <w:rsid w:val="00FC210D"/>
  </w:style>
  <w:style w:type="character" w:customStyle="1" w:styleId="separator">
    <w:name w:val="separator"/>
    <w:basedOn w:val="DefaultParagraphFont"/>
    <w:rsid w:val="00FC210D"/>
  </w:style>
  <w:style w:type="paragraph" w:styleId="NormalWeb">
    <w:name w:val="Normal (Web)"/>
    <w:basedOn w:val="Normal"/>
    <w:uiPriority w:val="99"/>
    <w:unhideWhenUsed/>
    <w:rsid w:val="00FC210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10D"/>
    <w:rPr>
      <w:rFonts w:ascii="Tahoma" w:hAnsi="Tahoma" w:cs="Tahoma"/>
      <w:sz w:val="16"/>
      <w:szCs w:val="16"/>
    </w:rPr>
  </w:style>
  <w:style w:type="character" w:customStyle="1" w:styleId="BalloonTextChar">
    <w:name w:val="Balloon Text Char"/>
    <w:basedOn w:val="DefaultParagraphFont"/>
    <w:link w:val="BalloonText"/>
    <w:uiPriority w:val="99"/>
    <w:semiHidden/>
    <w:rsid w:val="00FC210D"/>
    <w:rPr>
      <w:rFonts w:ascii="Tahoma" w:hAnsi="Tahoma" w:cs="Tahoma"/>
      <w:sz w:val="16"/>
      <w:szCs w:val="16"/>
    </w:rPr>
  </w:style>
  <w:style w:type="paragraph" w:styleId="ListParagraph">
    <w:name w:val="List Paragraph"/>
    <w:basedOn w:val="Normal"/>
    <w:uiPriority w:val="34"/>
    <w:qFormat/>
    <w:rsid w:val="00A37DA0"/>
    <w:pPr>
      <w:ind w:left="720"/>
      <w:contextualSpacing/>
    </w:pPr>
  </w:style>
  <w:style w:type="paragraph" w:styleId="Header">
    <w:name w:val="header"/>
    <w:basedOn w:val="Normal"/>
    <w:link w:val="HeaderChar"/>
    <w:uiPriority w:val="99"/>
    <w:unhideWhenUsed/>
    <w:rsid w:val="00910181"/>
    <w:pPr>
      <w:tabs>
        <w:tab w:val="center" w:pos="4680"/>
        <w:tab w:val="right" w:pos="9360"/>
      </w:tabs>
    </w:pPr>
  </w:style>
  <w:style w:type="character" w:customStyle="1" w:styleId="HeaderChar">
    <w:name w:val="Header Char"/>
    <w:basedOn w:val="DefaultParagraphFont"/>
    <w:link w:val="Header"/>
    <w:uiPriority w:val="99"/>
    <w:rsid w:val="00910181"/>
  </w:style>
  <w:style w:type="paragraph" w:styleId="Footer">
    <w:name w:val="footer"/>
    <w:basedOn w:val="Normal"/>
    <w:link w:val="FooterChar"/>
    <w:uiPriority w:val="99"/>
    <w:unhideWhenUsed/>
    <w:rsid w:val="00910181"/>
    <w:pPr>
      <w:tabs>
        <w:tab w:val="center" w:pos="4680"/>
        <w:tab w:val="right" w:pos="9360"/>
      </w:tabs>
    </w:pPr>
  </w:style>
  <w:style w:type="character" w:customStyle="1" w:styleId="FooterChar">
    <w:name w:val="Footer Char"/>
    <w:basedOn w:val="DefaultParagraphFont"/>
    <w:link w:val="Footer"/>
    <w:uiPriority w:val="99"/>
    <w:rsid w:val="0091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6729">
      <w:bodyDiv w:val="1"/>
      <w:marLeft w:val="0"/>
      <w:marRight w:val="0"/>
      <w:marTop w:val="0"/>
      <w:marBottom w:val="0"/>
      <w:divBdr>
        <w:top w:val="none" w:sz="0" w:space="0" w:color="auto"/>
        <w:left w:val="none" w:sz="0" w:space="0" w:color="auto"/>
        <w:bottom w:val="none" w:sz="0" w:space="0" w:color="auto"/>
        <w:right w:val="none" w:sz="0" w:space="0" w:color="auto"/>
      </w:divBdr>
      <w:divsChild>
        <w:div w:id="645933327">
          <w:marLeft w:val="0"/>
          <w:marRight w:val="0"/>
          <w:marTop w:val="0"/>
          <w:marBottom w:val="150"/>
          <w:divBdr>
            <w:top w:val="none" w:sz="0" w:space="0" w:color="auto"/>
            <w:left w:val="none" w:sz="0" w:space="0" w:color="auto"/>
            <w:bottom w:val="none" w:sz="0" w:space="0" w:color="auto"/>
            <w:right w:val="none" w:sz="0" w:space="0" w:color="auto"/>
          </w:divBdr>
        </w:div>
        <w:div w:id="636691807">
          <w:marLeft w:val="0"/>
          <w:marRight w:val="0"/>
          <w:marTop w:val="0"/>
          <w:marBottom w:val="0"/>
          <w:divBdr>
            <w:top w:val="none" w:sz="0" w:space="0" w:color="auto"/>
            <w:left w:val="none" w:sz="0" w:space="0" w:color="auto"/>
            <w:bottom w:val="none" w:sz="0" w:space="0" w:color="auto"/>
            <w:right w:val="none" w:sz="0" w:space="0" w:color="auto"/>
          </w:divBdr>
        </w:div>
        <w:div w:id="1044717564">
          <w:marLeft w:val="0"/>
          <w:marRight w:val="0"/>
          <w:marTop w:val="0"/>
          <w:marBottom w:val="0"/>
          <w:divBdr>
            <w:top w:val="none" w:sz="0" w:space="0" w:color="auto"/>
            <w:left w:val="none" w:sz="0" w:space="0" w:color="auto"/>
            <w:bottom w:val="none" w:sz="0" w:space="0" w:color="auto"/>
            <w:right w:val="none" w:sz="0" w:space="0" w:color="auto"/>
          </w:divBdr>
        </w:div>
      </w:divsChild>
    </w:div>
    <w:div w:id="1148328071">
      <w:bodyDiv w:val="1"/>
      <w:marLeft w:val="0"/>
      <w:marRight w:val="0"/>
      <w:marTop w:val="0"/>
      <w:marBottom w:val="0"/>
      <w:divBdr>
        <w:top w:val="none" w:sz="0" w:space="0" w:color="auto"/>
        <w:left w:val="none" w:sz="0" w:space="0" w:color="auto"/>
        <w:bottom w:val="none" w:sz="0" w:space="0" w:color="auto"/>
        <w:right w:val="none" w:sz="0" w:space="0" w:color="auto"/>
      </w:divBdr>
    </w:div>
    <w:div w:id="1932812117">
      <w:bodyDiv w:val="1"/>
      <w:marLeft w:val="0"/>
      <w:marRight w:val="0"/>
      <w:marTop w:val="0"/>
      <w:marBottom w:val="0"/>
      <w:divBdr>
        <w:top w:val="none" w:sz="0" w:space="0" w:color="auto"/>
        <w:left w:val="none" w:sz="0" w:space="0" w:color="auto"/>
        <w:bottom w:val="none" w:sz="0" w:space="0" w:color="auto"/>
        <w:right w:val="none" w:sz="0" w:space="0" w:color="auto"/>
      </w:divBdr>
      <w:divsChild>
        <w:div w:id="1256131204">
          <w:marLeft w:val="0"/>
          <w:marRight w:val="0"/>
          <w:marTop w:val="0"/>
          <w:marBottom w:val="0"/>
          <w:divBdr>
            <w:top w:val="none" w:sz="0" w:space="0" w:color="auto"/>
            <w:left w:val="none" w:sz="0" w:space="0" w:color="auto"/>
            <w:bottom w:val="none" w:sz="0" w:space="0" w:color="auto"/>
            <w:right w:val="none" w:sz="0" w:space="0" w:color="auto"/>
          </w:divBdr>
        </w:div>
        <w:div w:id="4944403">
          <w:marLeft w:val="0"/>
          <w:marRight w:val="0"/>
          <w:marTop w:val="0"/>
          <w:marBottom w:val="0"/>
          <w:divBdr>
            <w:top w:val="none" w:sz="0" w:space="0" w:color="auto"/>
            <w:left w:val="none" w:sz="0" w:space="0" w:color="auto"/>
            <w:bottom w:val="none" w:sz="0" w:space="0" w:color="auto"/>
            <w:right w:val="none" w:sz="0" w:space="0" w:color="auto"/>
          </w:divBdr>
          <w:divsChild>
            <w:div w:id="1674449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20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Alice Rehm</cp:lastModifiedBy>
  <cp:revision>2</cp:revision>
  <cp:lastPrinted>2016-12-01T14:14:00Z</cp:lastPrinted>
  <dcterms:created xsi:type="dcterms:W3CDTF">2013-10-24T14:55:00Z</dcterms:created>
  <dcterms:modified xsi:type="dcterms:W3CDTF">2016-12-01T14:15:00Z</dcterms:modified>
</cp:coreProperties>
</file>