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DD" w:rsidRPr="00DF35DD" w:rsidRDefault="00DF35DD" w:rsidP="00DF35DD">
      <w:pPr>
        <w:ind w:left="-180"/>
        <w:jc w:val="center"/>
        <w:rPr>
          <w:rFonts w:ascii="Bebas" w:eastAsiaTheme="minorHAnsi" w:hAnsi="Bebas" w:cs="Times New Roman"/>
          <w:sz w:val="36"/>
          <w:szCs w:val="36"/>
        </w:rPr>
      </w:pPr>
      <w:r w:rsidRPr="00DF35DD">
        <w:rPr>
          <w:rFonts w:ascii="Bebas" w:eastAsiaTheme="minorHAnsi" w:hAnsi="Bebas" w:cs="Times New Roman"/>
          <w:sz w:val="36"/>
          <w:szCs w:val="36"/>
        </w:rPr>
        <w:t xml:space="preserve">The </w:t>
      </w:r>
      <w:r>
        <w:rPr>
          <w:rFonts w:ascii="Bebas" w:eastAsiaTheme="minorHAnsi" w:hAnsi="Bebas" w:cs="Times New Roman"/>
          <w:sz w:val="36"/>
          <w:szCs w:val="36"/>
        </w:rPr>
        <w:t xml:space="preserve">  </w:t>
      </w:r>
      <w:r w:rsidRPr="00DF35DD">
        <w:rPr>
          <w:rFonts w:ascii="Bebas" w:eastAsiaTheme="minorHAnsi" w:hAnsi="Bebas" w:cs="Times New Roman"/>
          <w:sz w:val="36"/>
          <w:szCs w:val="36"/>
        </w:rPr>
        <w:t xml:space="preserve">Twilight </w:t>
      </w:r>
      <w:r>
        <w:rPr>
          <w:rFonts w:ascii="Bebas" w:eastAsiaTheme="minorHAnsi" w:hAnsi="Bebas" w:cs="Times New Roman"/>
          <w:sz w:val="36"/>
          <w:szCs w:val="36"/>
        </w:rPr>
        <w:t xml:space="preserve">  </w:t>
      </w:r>
      <w:r w:rsidRPr="00DF35DD">
        <w:rPr>
          <w:rFonts w:ascii="Bebas" w:eastAsiaTheme="minorHAnsi" w:hAnsi="Bebas" w:cs="Times New Roman"/>
          <w:sz w:val="36"/>
          <w:szCs w:val="36"/>
        </w:rPr>
        <w:t>Zone</w:t>
      </w:r>
    </w:p>
    <w:p w:rsidR="00DF35DD" w:rsidRPr="00DF35DD" w:rsidRDefault="00DF35DD" w:rsidP="00DF35DD">
      <w:pPr>
        <w:ind w:left="-180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proofErr w:type="gramStart"/>
      <w:r w:rsidRPr="00DF35DD">
        <w:rPr>
          <w:rFonts w:ascii="Times New Roman" w:eastAsiaTheme="minorHAnsi" w:hAnsi="Times New Roman" w:cs="Times New Roman"/>
          <w:i/>
          <w:sz w:val="24"/>
          <w:szCs w:val="24"/>
        </w:rPr>
        <w:t xml:space="preserve">Small Group </w:t>
      </w:r>
      <w:r w:rsidRPr="00DF35DD">
        <w:rPr>
          <w:rFonts w:ascii="Times New Roman" w:eastAsiaTheme="minorHAnsi" w:hAnsi="Times New Roman" w:cs="Times New Roman"/>
          <w:i/>
          <w:sz w:val="24"/>
          <w:szCs w:val="24"/>
        </w:rPr>
        <w:t>Discussion Questions</w:t>
      </w:r>
      <w:r w:rsidRPr="00DF35DD">
        <w:rPr>
          <w:rFonts w:ascii="Times New Roman" w:eastAsiaTheme="minorHAnsi" w:hAnsi="Times New Roman" w:cs="Times New Roman"/>
          <w:i/>
          <w:sz w:val="24"/>
          <w:szCs w:val="24"/>
        </w:rPr>
        <w:t>.</w:t>
      </w:r>
      <w:proofErr w:type="gramEnd"/>
      <w:r w:rsidRPr="00DF35DD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DF35DD">
        <w:rPr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ONE</w:t>
      </w:r>
      <w:r w:rsidRPr="00DF35DD">
        <w:rPr>
          <w:rFonts w:ascii="Times New Roman" w:eastAsiaTheme="minorHAnsi" w:hAnsi="Times New Roman" w:cs="Times New Roman"/>
          <w:i/>
          <w:sz w:val="24"/>
          <w:szCs w:val="24"/>
        </w:rPr>
        <w:t xml:space="preserve"> person should record your group’s answers. </w:t>
      </w: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Names: 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____________________________</w:t>
      </w:r>
    </w:p>
    <w:p w:rsidR="00DF35DD" w:rsidRPr="00DF35DD" w:rsidRDefault="00DF35DD" w:rsidP="00DF35DD">
      <w:pPr>
        <w:ind w:left="-180"/>
        <w:rPr>
          <w:rFonts w:ascii="Times New Roman" w:eastAsiaTheme="minorHAnsi" w:hAnsi="Times New Roman" w:cs="Times New Roman"/>
          <w:sz w:val="28"/>
          <w:szCs w:val="24"/>
        </w:rPr>
      </w:pPr>
    </w:p>
    <w:p w:rsidR="00DF35DD" w:rsidRPr="00DF35DD" w:rsidRDefault="00DF35DD" w:rsidP="00DF35DD">
      <w:pPr>
        <w:numPr>
          <w:ilvl w:val="0"/>
          <w:numId w:val="1"/>
        </w:numPr>
        <w:ind w:left="-180"/>
        <w:contextualSpacing/>
        <w:rPr>
          <w:rFonts w:ascii="Times New Roman" w:eastAsiaTheme="minorHAnsi" w:hAnsi="Times New Roman" w:cs="Times New Roman"/>
          <w:sz w:val="28"/>
          <w:szCs w:val="24"/>
        </w:rPr>
      </w:pPr>
      <w:r w:rsidRPr="00DF35DD">
        <w:rPr>
          <w:rFonts w:ascii="Times New Roman" w:eastAsiaTheme="minorHAnsi" w:hAnsi="Times New Roman" w:cs="Times New Roman"/>
          <w:sz w:val="24"/>
        </w:rPr>
        <w:t>Who in Janet Tyler’s society determines what is “normal”? Who is “beautiful”? Who is “ugly?”</w:t>
      </w:r>
    </w:p>
    <w:p w:rsidR="00DF35DD" w:rsidRPr="00DF35DD" w:rsidRDefault="00DF35DD" w:rsidP="00DF35DD">
      <w:pPr>
        <w:ind w:left="-180"/>
        <w:rPr>
          <w:rFonts w:ascii="Times New Roman" w:eastAsiaTheme="minorHAnsi" w:hAnsi="Times New Roman" w:cs="Times New Roman"/>
          <w:sz w:val="28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numPr>
          <w:ilvl w:val="0"/>
          <w:numId w:val="1"/>
        </w:numPr>
        <w:ind w:left="-18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517644">
        <w:rPr>
          <w:rFonts w:ascii="Times New Roman" w:eastAsiaTheme="minorHAnsi" w:hAnsi="Times New Roman" w:cs="Times New Roman"/>
          <w:sz w:val="24"/>
          <w:szCs w:val="24"/>
        </w:rPr>
        <w:t>Who in our society determines what is “normal”? Beautiful? Ugly?</w:t>
      </w:r>
    </w:p>
    <w:p w:rsidR="00DF35DD" w:rsidRPr="00517644" w:rsidRDefault="00DF35DD" w:rsidP="00DF35DD">
      <w:pPr>
        <w:ind w:left="-18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numPr>
          <w:ilvl w:val="0"/>
          <w:numId w:val="1"/>
        </w:numPr>
        <w:ind w:left="-18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517644">
        <w:rPr>
          <w:rFonts w:ascii="Times New Roman" w:eastAsiaTheme="minorHAnsi" w:hAnsi="Times New Roman" w:cs="Times New Roman"/>
          <w:sz w:val="24"/>
          <w:szCs w:val="24"/>
        </w:rPr>
        <w:t>Where do we get our ideas about what is beautiful?</w:t>
      </w: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numPr>
          <w:ilvl w:val="0"/>
          <w:numId w:val="1"/>
        </w:numPr>
        <w:ind w:left="-18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517644">
        <w:rPr>
          <w:rFonts w:ascii="Times New Roman" w:eastAsiaTheme="minorHAnsi" w:hAnsi="Times New Roman" w:cs="Times New Roman"/>
          <w:sz w:val="24"/>
          <w:szCs w:val="24"/>
        </w:rPr>
        <w:t>To what extent do media images shape our standards of beauty? What do those images say about our society as a whole?</w:t>
      </w: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ind w:left="-180"/>
        <w:rPr>
          <w:rFonts w:ascii="Times New Roman" w:eastAsiaTheme="minorHAnsi" w:hAnsi="Times New Roman" w:cs="Times New Roman"/>
          <w:sz w:val="24"/>
          <w:szCs w:val="24"/>
        </w:rPr>
      </w:pPr>
    </w:p>
    <w:p w:rsidR="00DF35DD" w:rsidRPr="00517644" w:rsidRDefault="00DF35DD" w:rsidP="00DF35DD">
      <w:pPr>
        <w:numPr>
          <w:ilvl w:val="0"/>
          <w:numId w:val="1"/>
        </w:numPr>
        <w:ind w:left="-18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517644">
        <w:rPr>
          <w:rFonts w:ascii="Times New Roman" w:eastAsiaTheme="minorHAnsi" w:hAnsi="Times New Roman" w:cs="Times New Roman"/>
          <w:sz w:val="24"/>
          <w:szCs w:val="24"/>
        </w:rPr>
        <w:t>In what ways do our opinions about what is “cool” change? What is one example where your own opinion about what is “</w:t>
      </w:r>
      <w:proofErr w:type="gramStart"/>
      <w:r w:rsidRPr="00517644">
        <w:rPr>
          <w:rFonts w:ascii="Times New Roman" w:eastAsiaTheme="minorHAnsi" w:hAnsi="Times New Roman" w:cs="Times New Roman"/>
          <w:sz w:val="24"/>
          <w:szCs w:val="24"/>
        </w:rPr>
        <w:t>cool/beautiful</w:t>
      </w:r>
      <w:proofErr w:type="gramEnd"/>
      <w:r w:rsidRPr="00517644">
        <w:rPr>
          <w:rFonts w:ascii="Times New Roman" w:eastAsiaTheme="minorHAnsi" w:hAnsi="Times New Roman" w:cs="Times New Roman"/>
          <w:sz w:val="24"/>
          <w:szCs w:val="24"/>
        </w:rPr>
        <w:t>” has changed? What caused that change?</w:t>
      </w:r>
    </w:p>
    <w:p w:rsidR="00DF35DD" w:rsidRDefault="00DF35DD" w:rsidP="00DF35DD">
      <w:pPr>
        <w:ind w:left="-180"/>
      </w:pPr>
      <w:bookmarkStart w:id="0" w:name="_GoBack"/>
      <w:bookmarkEnd w:id="0"/>
    </w:p>
    <w:sectPr w:rsidR="00DF35DD" w:rsidSect="00DF35D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55DA"/>
    <w:multiLevelType w:val="hybridMultilevel"/>
    <w:tmpl w:val="E722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DD"/>
    <w:rsid w:val="003B725B"/>
    <w:rsid w:val="00D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2014-10-09T12:22:00Z</cp:lastPrinted>
  <dcterms:created xsi:type="dcterms:W3CDTF">2014-10-09T12:16:00Z</dcterms:created>
  <dcterms:modified xsi:type="dcterms:W3CDTF">2014-10-10T16:34:00Z</dcterms:modified>
</cp:coreProperties>
</file>