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345" w:rsidRPr="00EE28F3" w:rsidRDefault="00D11970" w:rsidP="00EE28F3">
      <w:pPr>
        <w:jc w:val="center"/>
        <w:rPr>
          <w:rFonts w:ascii="Bookman Old Style" w:hAnsi="Bookman Old Style"/>
          <w:b/>
          <w:sz w:val="32"/>
          <w:szCs w:val="32"/>
        </w:rPr>
      </w:pPr>
      <w:r w:rsidRPr="00EE28F3">
        <w:rPr>
          <w:rFonts w:ascii="Bookman Old Style" w:hAnsi="Bookman Old Style"/>
          <w:b/>
          <w:sz w:val="32"/>
          <w:szCs w:val="32"/>
        </w:rPr>
        <w:t>World War II</w:t>
      </w:r>
    </w:p>
    <w:p w:rsidR="00D11970" w:rsidRPr="00EE28F3" w:rsidRDefault="00EE28F3" w:rsidP="00EE28F3">
      <w:pPr>
        <w:jc w:val="center"/>
        <w:rPr>
          <w:rFonts w:ascii="Bookman Old Style" w:hAnsi="Bookman Old Style"/>
          <w:b/>
          <w:sz w:val="28"/>
          <w:szCs w:val="28"/>
        </w:rPr>
      </w:pPr>
      <w:r>
        <w:rPr>
          <w:rFonts w:ascii="Bookman Old Style" w:hAnsi="Bookman Old Style"/>
          <w:b/>
          <w:sz w:val="28"/>
          <w:szCs w:val="28"/>
        </w:rPr>
        <w:t xml:space="preserve">Study Guide </w:t>
      </w:r>
      <w:r w:rsidR="00D11970" w:rsidRPr="00EE28F3">
        <w:rPr>
          <w:rFonts w:ascii="Bookman Old Style" w:hAnsi="Bookman Old Style"/>
          <w:b/>
          <w:sz w:val="28"/>
          <w:szCs w:val="28"/>
        </w:rPr>
        <w:t>/ Test Thursday March 24</w:t>
      </w:r>
      <w:r w:rsidR="00D11970" w:rsidRPr="00EE28F3">
        <w:rPr>
          <w:rFonts w:ascii="Bookman Old Style" w:hAnsi="Bookman Old Style"/>
          <w:b/>
          <w:sz w:val="28"/>
          <w:szCs w:val="28"/>
          <w:vertAlign w:val="superscript"/>
        </w:rPr>
        <w:t>th</w:t>
      </w:r>
    </w:p>
    <w:p w:rsidR="00D11970" w:rsidRDefault="00D11970"/>
    <w:p w:rsidR="00D11970" w:rsidRPr="00EE28F3" w:rsidRDefault="00D11970">
      <w:pPr>
        <w:rPr>
          <w:rFonts w:ascii="Bookman Old Style" w:hAnsi="Bookman Old Style"/>
          <w:sz w:val="24"/>
          <w:szCs w:val="24"/>
        </w:rPr>
      </w:pPr>
      <w:r w:rsidRPr="00EE28F3">
        <w:rPr>
          <w:rFonts w:ascii="Bookman Old Style" w:hAnsi="Bookman Old Style"/>
          <w:sz w:val="24"/>
          <w:szCs w:val="24"/>
        </w:rPr>
        <w:t xml:space="preserve"> </w:t>
      </w:r>
      <w:r w:rsidRPr="00EE28F3">
        <w:rPr>
          <w:rFonts w:ascii="Bookman Old Style" w:hAnsi="Bookman Old Style"/>
          <w:b/>
          <w:sz w:val="28"/>
          <w:szCs w:val="28"/>
          <w:u w:val="single"/>
        </w:rPr>
        <w:t>Vocabulary</w:t>
      </w:r>
      <w:r w:rsidRPr="00EE28F3">
        <w:rPr>
          <w:rFonts w:ascii="Bookman Old Style" w:hAnsi="Bookman Old Style"/>
          <w:sz w:val="24"/>
          <w:szCs w:val="24"/>
        </w:rPr>
        <w:t xml:space="preserve"> – You should be able to correctly define the following words:</w:t>
      </w:r>
    </w:p>
    <w:p w:rsidR="00D11970" w:rsidRPr="00EE28F3" w:rsidRDefault="00D11970">
      <w:pPr>
        <w:rPr>
          <w:rFonts w:ascii="Bookman Old Style" w:hAnsi="Bookman Old Style"/>
          <w:sz w:val="24"/>
          <w:szCs w:val="24"/>
        </w:rPr>
      </w:pPr>
      <w:r w:rsidRPr="00EE28F3">
        <w:rPr>
          <w:rFonts w:ascii="Bookman Old Style" w:hAnsi="Bookman Old Style"/>
          <w:sz w:val="24"/>
          <w:szCs w:val="24"/>
        </w:rPr>
        <w:t>Blitzkrieg, appeasement, kamikaze, anti-Semitism, dictator, fascism, island-hopping, genocide, Holocaust, internment camp, disarmament and nationalism</w:t>
      </w:r>
    </w:p>
    <w:p w:rsidR="00D11970" w:rsidRPr="00EE28F3" w:rsidRDefault="00D11970">
      <w:pPr>
        <w:rPr>
          <w:rFonts w:ascii="Bookman Old Style" w:hAnsi="Bookman Old Style"/>
          <w:sz w:val="24"/>
          <w:szCs w:val="24"/>
        </w:rPr>
      </w:pPr>
      <w:r w:rsidRPr="00EE28F3">
        <w:rPr>
          <w:rFonts w:ascii="Bookman Old Style" w:hAnsi="Bookman Old Style"/>
          <w:b/>
          <w:sz w:val="28"/>
          <w:szCs w:val="28"/>
          <w:u w:val="single"/>
        </w:rPr>
        <w:t>Allied and Axis Powers Chart</w:t>
      </w:r>
      <w:r w:rsidRPr="00EE28F3">
        <w:rPr>
          <w:rFonts w:ascii="Bookman Old Style" w:hAnsi="Bookman Old Style"/>
          <w:sz w:val="24"/>
          <w:szCs w:val="24"/>
        </w:rPr>
        <w:t xml:space="preserve"> – You should be able to correctly identify the three major countries that make up the Allied Powers and the Axis Powers.  You should also be able to identify each leader, the country they represented and the type of government that each country operated under.</w:t>
      </w:r>
    </w:p>
    <w:p w:rsidR="00D11970" w:rsidRPr="00EE28F3" w:rsidRDefault="00D11970">
      <w:pPr>
        <w:rPr>
          <w:rFonts w:ascii="Bookman Old Style" w:hAnsi="Bookman Old Style"/>
          <w:sz w:val="24"/>
          <w:szCs w:val="24"/>
        </w:rPr>
      </w:pPr>
      <w:r w:rsidRPr="00EE28F3">
        <w:rPr>
          <w:rFonts w:ascii="Bookman Old Style" w:hAnsi="Bookman Old Style"/>
          <w:sz w:val="24"/>
          <w:szCs w:val="24"/>
        </w:rPr>
        <w:tab/>
        <w:t>Ex. Benito Mussolini – Leader of Italy – Italy operated under Fascism</w:t>
      </w:r>
    </w:p>
    <w:p w:rsidR="00D11970" w:rsidRPr="00EE28F3" w:rsidRDefault="00D11970">
      <w:pPr>
        <w:rPr>
          <w:rFonts w:ascii="Bookman Old Style" w:hAnsi="Bookman Old Style"/>
          <w:sz w:val="24"/>
          <w:szCs w:val="24"/>
        </w:rPr>
      </w:pPr>
      <w:r w:rsidRPr="00EE28F3">
        <w:rPr>
          <w:rFonts w:ascii="Bookman Old Style" w:hAnsi="Bookman Old Style"/>
          <w:b/>
          <w:sz w:val="28"/>
          <w:szCs w:val="28"/>
          <w:u w:val="single"/>
        </w:rPr>
        <w:t>World War II PowerPoint Guided Notes</w:t>
      </w:r>
      <w:r w:rsidRPr="00EE28F3">
        <w:rPr>
          <w:rFonts w:ascii="Bookman Old Style" w:hAnsi="Bookman Old Style"/>
          <w:sz w:val="24"/>
          <w:szCs w:val="24"/>
        </w:rPr>
        <w:t xml:space="preserve"> – You should be able to correctly identify / describe the following information:</w:t>
      </w:r>
    </w:p>
    <w:p w:rsidR="00D11970" w:rsidRPr="00EE28F3" w:rsidRDefault="00D11970" w:rsidP="00D11970">
      <w:pPr>
        <w:pStyle w:val="ListParagraph"/>
        <w:numPr>
          <w:ilvl w:val="0"/>
          <w:numId w:val="1"/>
        </w:numPr>
        <w:rPr>
          <w:rFonts w:ascii="Bookman Old Style" w:hAnsi="Bookman Old Style"/>
          <w:sz w:val="24"/>
          <w:szCs w:val="24"/>
        </w:rPr>
      </w:pPr>
      <w:r w:rsidRPr="00EE28F3">
        <w:rPr>
          <w:rFonts w:ascii="Bookman Old Style" w:hAnsi="Bookman Old Style"/>
          <w:sz w:val="24"/>
          <w:szCs w:val="24"/>
        </w:rPr>
        <w:t>Four major causes of WWII</w:t>
      </w:r>
    </w:p>
    <w:p w:rsidR="00FA0DDB" w:rsidRPr="00EE28F3" w:rsidRDefault="00FA0DDB" w:rsidP="00D11970">
      <w:pPr>
        <w:pStyle w:val="ListParagraph"/>
        <w:numPr>
          <w:ilvl w:val="0"/>
          <w:numId w:val="1"/>
        </w:numPr>
        <w:rPr>
          <w:rFonts w:ascii="Bookman Old Style" w:hAnsi="Bookman Old Style"/>
          <w:sz w:val="24"/>
          <w:szCs w:val="24"/>
        </w:rPr>
      </w:pPr>
      <w:r w:rsidRPr="00EE28F3">
        <w:rPr>
          <w:rFonts w:ascii="Bookman Old Style" w:hAnsi="Bookman Old Style"/>
          <w:sz w:val="24"/>
          <w:szCs w:val="24"/>
        </w:rPr>
        <w:t>Why the United States wanted to remain isolated after WWI and during the beginning of WWII</w:t>
      </w:r>
    </w:p>
    <w:p w:rsidR="00D11970" w:rsidRPr="00EE28F3" w:rsidRDefault="00D11970" w:rsidP="00D11970">
      <w:pPr>
        <w:pStyle w:val="ListParagraph"/>
        <w:numPr>
          <w:ilvl w:val="0"/>
          <w:numId w:val="1"/>
        </w:numPr>
        <w:rPr>
          <w:rFonts w:ascii="Bookman Old Style" w:hAnsi="Bookman Old Style"/>
          <w:sz w:val="24"/>
          <w:szCs w:val="24"/>
        </w:rPr>
      </w:pPr>
      <w:r w:rsidRPr="00EE28F3">
        <w:rPr>
          <w:rFonts w:ascii="Bookman Old Style" w:hAnsi="Bookman Old Style"/>
          <w:sz w:val="24"/>
          <w:szCs w:val="24"/>
        </w:rPr>
        <w:t>United States reason for entering WWII</w:t>
      </w:r>
    </w:p>
    <w:p w:rsidR="00D11970" w:rsidRPr="00EE28F3" w:rsidRDefault="00D11970" w:rsidP="00D11970">
      <w:pPr>
        <w:pStyle w:val="ListParagraph"/>
        <w:numPr>
          <w:ilvl w:val="0"/>
          <w:numId w:val="1"/>
        </w:numPr>
        <w:rPr>
          <w:rFonts w:ascii="Bookman Old Style" w:hAnsi="Bookman Old Style"/>
          <w:sz w:val="24"/>
          <w:szCs w:val="24"/>
        </w:rPr>
      </w:pPr>
      <w:r w:rsidRPr="00EE28F3">
        <w:rPr>
          <w:rFonts w:ascii="Bookman Old Style" w:hAnsi="Bookman Old Style"/>
          <w:sz w:val="24"/>
          <w:szCs w:val="24"/>
        </w:rPr>
        <w:t>VJ – Day</w:t>
      </w:r>
    </w:p>
    <w:p w:rsidR="00D11970" w:rsidRPr="00EE28F3" w:rsidRDefault="00D11970" w:rsidP="00D11970">
      <w:pPr>
        <w:pStyle w:val="ListParagraph"/>
        <w:numPr>
          <w:ilvl w:val="0"/>
          <w:numId w:val="1"/>
        </w:numPr>
        <w:rPr>
          <w:rFonts w:ascii="Bookman Old Style" w:hAnsi="Bookman Old Style"/>
          <w:sz w:val="24"/>
          <w:szCs w:val="24"/>
        </w:rPr>
      </w:pPr>
      <w:r w:rsidRPr="00EE28F3">
        <w:rPr>
          <w:rFonts w:ascii="Bookman Old Style" w:hAnsi="Bookman Old Style"/>
          <w:sz w:val="24"/>
          <w:szCs w:val="24"/>
        </w:rPr>
        <w:t>VE – Day</w:t>
      </w:r>
    </w:p>
    <w:p w:rsidR="00FA0DDB" w:rsidRPr="00EE28F3" w:rsidRDefault="00FA0DDB" w:rsidP="00D11970">
      <w:pPr>
        <w:pStyle w:val="ListParagraph"/>
        <w:numPr>
          <w:ilvl w:val="0"/>
          <w:numId w:val="1"/>
        </w:numPr>
        <w:rPr>
          <w:rFonts w:ascii="Bookman Old Style" w:hAnsi="Bookman Old Style"/>
          <w:sz w:val="24"/>
          <w:szCs w:val="24"/>
        </w:rPr>
      </w:pPr>
      <w:r w:rsidRPr="00EE28F3">
        <w:rPr>
          <w:rFonts w:ascii="Bookman Old Style" w:hAnsi="Bookman Old Style"/>
          <w:sz w:val="24"/>
          <w:szCs w:val="24"/>
        </w:rPr>
        <w:t>The “date which will live in infamy”</w:t>
      </w:r>
    </w:p>
    <w:p w:rsidR="00D11970" w:rsidRPr="00EE28F3" w:rsidRDefault="005A0488" w:rsidP="00D11970">
      <w:pPr>
        <w:pStyle w:val="ListParagraph"/>
        <w:numPr>
          <w:ilvl w:val="0"/>
          <w:numId w:val="1"/>
        </w:numPr>
        <w:rPr>
          <w:rFonts w:ascii="Bookman Old Style" w:hAnsi="Bookman Old Style"/>
          <w:sz w:val="24"/>
          <w:szCs w:val="24"/>
        </w:rPr>
      </w:pPr>
      <w:r w:rsidRPr="00EE28F3">
        <w:rPr>
          <w:rFonts w:ascii="Bookman Old Style" w:hAnsi="Bookman Old Style"/>
          <w:sz w:val="24"/>
          <w:szCs w:val="24"/>
        </w:rPr>
        <w:t>Nuremburg Laws</w:t>
      </w:r>
    </w:p>
    <w:p w:rsidR="00FA0DDB" w:rsidRPr="00EE28F3" w:rsidRDefault="00FA0DDB" w:rsidP="00FA0DDB">
      <w:pPr>
        <w:pStyle w:val="ListParagraph"/>
        <w:numPr>
          <w:ilvl w:val="0"/>
          <w:numId w:val="1"/>
        </w:numPr>
        <w:rPr>
          <w:rFonts w:ascii="Bookman Old Style" w:hAnsi="Bookman Old Style"/>
          <w:sz w:val="24"/>
          <w:szCs w:val="24"/>
        </w:rPr>
      </w:pPr>
      <w:r w:rsidRPr="00EE28F3">
        <w:rPr>
          <w:rFonts w:ascii="Bookman Old Style" w:hAnsi="Bookman Old Style"/>
          <w:sz w:val="24"/>
          <w:szCs w:val="24"/>
        </w:rPr>
        <w:t>Kristallnacht Laws</w:t>
      </w:r>
    </w:p>
    <w:p w:rsidR="00FA0DDB" w:rsidRPr="00EE28F3" w:rsidRDefault="00FA0DDB" w:rsidP="00FA0DDB">
      <w:pPr>
        <w:pStyle w:val="ListParagraph"/>
        <w:numPr>
          <w:ilvl w:val="0"/>
          <w:numId w:val="1"/>
        </w:numPr>
        <w:rPr>
          <w:rFonts w:ascii="Bookman Old Style" w:hAnsi="Bookman Old Style"/>
          <w:sz w:val="24"/>
          <w:szCs w:val="24"/>
        </w:rPr>
      </w:pPr>
      <w:r w:rsidRPr="00EE28F3">
        <w:rPr>
          <w:rFonts w:ascii="Bookman Old Style" w:hAnsi="Bookman Old Style"/>
          <w:sz w:val="24"/>
          <w:szCs w:val="24"/>
        </w:rPr>
        <w:t>Significance of Franklin D. Roosevelt’s presidency (hint: 4 terms)</w:t>
      </w:r>
    </w:p>
    <w:p w:rsidR="00FA0DDB" w:rsidRPr="00EE28F3" w:rsidRDefault="00FA0DDB" w:rsidP="00FA0DDB">
      <w:pPr>
        <w:pStyle w:val="ListParagraph"/>
        <w:numPr>
          <w:ilvl w:val="0"/>
          <w:numId w:val="1"/>
        </w:numPr>
        <w:rPr>
          <w:rFonts w:ascii="Bookman Old Style" w:hAnsi="Bookman Old Style"/>
          <w:sz w:val="24"/>
          <w:szCs w:val="24"/>
        </w:rPr>
      </w:pPr>
      <w:r w:rsidRPr="00EE28F3">
        <w:rPr>
          <w:rFonts w:ascii="Bookman Old Style" w:hAnsi="Bookman Old Style"/>
          <w:sz w:val="24"/>
          <w:szCs w:val="24"/>
        </w:rPr>
        <w:t>The president that followed FDR</w:t>
      </w:r>
    </w:p>
    <w:p w:rsidR="00FA0DDB" w:rsidRPr="00EE28F3" w:rsidRDefault="00FA0DDB" w:rsidP="00D11970">
      <w:pPr>
        <w:pStyle w:val="ListParagraph"/>
        <w:numPr>
          <w:ilvl w:val="0"/>
          <w:numId w:val="1"/>
        </w:numPr>
        <w:rPr>
          <w:rFonts w:ascii="Bookman Old Style" w:hAnsi="Bookman Old Style"/>
          <w:sz w:val="24"/>
          <w:szCs w:val="24"/>
        </w:rPr>
      </w:pPr>
      <w:r w:rsidRPr="00EE28F3">
        <w:rPr>
          <w:rFonts w:ascii="Bookman Old Style" w:hAnsi="Bookman Old Style"/>
          <w:sz w:val="24"/>
          <w:szCs w:val="24"/>
        </w:rPr>
        <w:t>Lend-Lease Act</w:t>
      </w:r>
    </w:p>
    <w:p w:rsidR="00CA61CC" w:rsidRPr="00EE28F3" w:rsidRDefault="00FA0DDB" w:rsidP="00CA61CC">
      <w:pPr>
        <w:pStyle w:val="ListParagraph"/>
        <w:numPr>
          <w:ilvl w:val="0"/>
          <w:numId w:val="1"/>
        </w:numPr>
        <w:rPr>
          <w:rFonts w:ascii="Bookman Old Style" w:hAnsi="Bookman Old Style"/>
          <w:sz w:val="24"/>
          <w:szCs w:val="24"/>
        </w:rPr>
      </w:pPr>
      <w:r w:rsidRPr="00EE28F3">
        <w:rPr>
          <w:rFonts w:ascii="Bookman Old Style" w:hAnsi="Bookman Old Style"/>
          <w:sz w:val="24"/>
          <w:szCs w:val="24"/>
        </w:rPr>
        <w:t>Nazi-Soviet Nonaggression Pact</w:t>
      </w:r>
    </w:p>
    <w:p w:rsidR="00FA0DDB" w:rsidRPr="00EE28F3" w:rsidRDefault="00FA0DDB" w:rsidP="00FA0DDB">
      <w:pPr>
        <w:pStyle w:val="ListParagraph"/>
        <w:numPr>
          <w:ilvl w:val="0"/>
          <w:numId w:val="1"/>
        </w:numPr>
        <w:rPr>
          <w:rFonts w:ascii="Bookman Old Style" w:hAnsi="Bookman Old Style"/>
          <w:sz w:val="24"/>
          <w:szCs w:val="24"/>
        </w:rPr>
      </w:pPr>
      <w:r w:rsidRPr="00EE28F3">
        <w:rPr>
          <w:rFonts w:ascii="Bookman Old Style" w:hAnsi="Bookman Old Style"/>
          <w:sz w:val="24"/>
          <w:szCs w:val="24"/>
        </w:rPr>
        <w:t>Two “theater” fronts</w:t>
      </w:r>
    </w:p>
    <w:p w:rsidR="00CA61CC" w:rsidRPr="00EE28F3" w:rsidRDefault="00CA61CC" w:rsidP="00CA61CC">
      <w:pPr>
        <w:pStyle w:val="ListParagraph"/>
        <w:numPr>
          <w:ilvl w:val="0"/>
          <w:numId w:val="1"/>
        </w:numPr>
        <w:rPr>
          <w:rFonts w:ascii="Bookman Old Style" w:hAnsi="Bookman Old Style"/>
          <w:sz w:val="24"/>
          <w:szCs w:val="24"/>
        </w:rPr>
      </w:pPr>
      <w:r w:rsidRPr="00EE28F3">
        <w:rPr>
          <w:rFonts w:ascii="Bookman Old Style" w:hAnsi="Bookman Old Style"/>
          <w:sz w:val="24"/>
          <w:szCs w:val="24"/>
        </w:rPr>
        <w:t>Reasons for western European invasion</w:t>
      </w:r>
    </w:p>
    <w:p w:rsidR="00CA61CC" w:rsidRPr="00EE28F3" w:rsidRDefault="00CA61CC" w:rsidP="00CA61CC">
      <w:pPr>
        <w:pStyle w:val="ListParagraph"/>
        <w:numPr>
          <w:ilvl w:val="0"/>
          <w:numId w:val="1"/>
        </w:numPr>
        <w:rPr>
          <w:rFonts w:ascii="Bookman Old Style" w:hAnsi="Bookman Old Style"/>
          <w:sz w:val="24"/>
          <w:szCs w:val="24"/>
        </w:rPr>
      </w:pPr>
      <w:r w:rsidRPr="00EE28F3">
        <w:rPr>
          <w:rFonts w:ascii="Bookman Old Style" w:hAnsi="Bookman Old Style"/>
          <w:sz w:val="24"/>
          <w:szCs w:val="24"/>
        </w:rPr>
        <w:t>Axis domination 1939-1942</w:t>
      </w:r>
    </w:p>
    <w:p w:rsidR="00CA61CC" w:rsidRPr="00EE28F3" w:rsidRDefault="00CA61CC" w:rsidP="00CA61CC">
      <w:pPr>
        <w:pStyle w:val="ListParagraph"/>
        <w:numPr>
          <w:ilvl w:val="0"/>
          <w:numId w:val="1"/>
        </w:numPr>
        <w:rPr>
          <w:rFonts w:ascii="Bookman Old Style" w:hAnsi="Bookman Old Style"/>
          <w:sz w:val="24"/>
          <w:szCs w:val="24"/>
        </w:rPr>
      </w:pPr>
      <w:r w:rsidRPr="00EE28F3">
        <w:rPr>
          <w:rFonts w:ascii="Bookman Old Style" w:hAnsi="Bookman Old Style"/>
          <w:sz w:val="24"/>
          <w:szCs w:val="24"/>
        </w:rPr>
        <w:t>European Theater 1942-1945</w:t>
      </w:r>
    </w:p>
    <w:p w:rsidR="00CA61CC" w:rsidRPr="00EE28F3" w:rsidRDefault="00CA61CC" w:rsidP="00CA61CC">
      <w:pPr>
        <w:pStyle w:val="ListParagraph"/>
        <w:numPr>
          <w:ilvl w:val="0"/>
          <w:numId w:val="1"/>
        </w:numPr>
        <w:rPr>
          <w:rFonts w:ascii="Bookman Old Style" w:hAnsi="Bookman Old Style"/>
          <w:sz w:val="24"/>
          <w:szCs w:val="24"/>
        </w:rPr>
      </w:pPr>
      <w:r w:rsidRPr="00EE28F3">
        <w:rPr>
          <w:rFonts w:ascii="Bookman Old Style" w:hAnsi="Bookman Old Style"/>
          <w:sz w:val="24"/>
          <w:szCs w:val="24"/>
        </w:rPr>
        <w:t xml:space="preserve">Nazism </w:t>
      </w:r>
    </w:p>
    <w:p w:rsidR="00CA61CC" w:rsidRPr="00EE28F3" w:rsidRDefault="00CA61CC" w:rsidP="00CA61CC">
      <w:pPr>
        <w:pStyle w:val="ListParagraph"/>
        <w:numPr>
          <w:ilvl w:val="0"/>
          <w:numId w:val="1"/>
        </w:numPr>
        <w:rPr>
          <w:rFonts w:ascii="Bookman Old Style" w:hAnsi="Bookman Old Style"/>
          <w:sz w:val="24"/>
          <w:szCs w:val="24"/>
        </w:rPr>
      </w:pPr>
      <w:r w:rsidRPr="00EE28F3">
        <w:rPr>
          <w:rFonts w:ascii="Bookman Old Style" w:hAnsi="Bookman Old Style"/>
          <w:sz w:val="24"/>
          <w:szCs w:val="24"/>
        </w:rPr>
        <w:t>Holocaust</w:t>
      </w:r>
    </w:p>
    <w:p w:rsidR="00CA61CC" w:rsidRPr="00EE28F3" w:rsidRDefault="00CA61CC" w:rsidP="00CA61CC">
      <w:pPr>
        <w:pStyle w:val="ListParagraph"/>
        <w:numPr>
          <w:ilvl w:val="0"/>
          <w:numId w:val="1"/>
        </w:numPr>
        <w:rPr>
          <w:rFonts w:ascii="Bookman Old Style" w:hAnsi="Bookman Old Style"/>
          <w:sz w:val="24"/>
          <w:szCs w:val="24"/>
        </w:rPr>
      </w:pPr>
      <w:r w:rsidRPr="00EE28F3">
        <w:rPr>
          <w:rFonts w:ascii="Bookman Old Style" w:hAnsi="Bookman Old Style"/>
          <w:sz w:val="24"/>
          <w:szCs w:val="24"/>
        </w:rPr>
        <w:t>Pearl Harbor</w:t>
      </w:r>
    </w:p>
    <w:p w:rsidR="00CA61CC" w:rsidRPr="00EE28F3" w:rsidRDefault="00CA61CC" w:rsidP="00CA61CC">
      <w:pPr>
        <w:pStyle w:val="ListParagraph"/>
        <w:numPr>
          <w:ilvl w:val="0"/>
          <w:numId w:val="1"/>
        </w:numPr>
        <w:rPr>
          <w:rFonts w:ascii="Bookman Old Style" w:hAnsi="Bookman Old Style"/>
          <w:sz w:val="24"/>
          <w:szCs w:val="24"/>
        </w:rPr>
      </w:pPr>
      <w:r w:rsidRPr="00EE28F3">
        <w:rPr>
          <w:rFonts w:ascii="Bookman Old Style" w:hAnsi="Bookman Old Style"/>
          <w:sz w:val="24"/>
          <w:szCs w:val="24"/>
        </w:rPr>
        <w:lastRenderedPageBreak/>
        <w:t>Annexed lands</w:t>
      </w:r>
    </w:p>
    <w:p w:rsidR="00CA61CC" w:rsidRPr="00EE28F3" w:rsidRDefault="00CA61CC" w:rsidP="00CA61CC">
      <w:pPr>
        <w:pStyle w:val="ListParagraph"/>
        <w:numPr>
          <w:ilvl w:val="0"/>
          <w:numId w:val="1"/>
        </w:numPr>
        <w:rPr>
          <w:rFonts w:ascii="Bookman Old Style" w:hAnsi="Bookman Old Style"/>
          <w:sz w:val="24"/>
          <w:szCs w:val="24"/>
        </w:rPr>
      </w:pPr>
      <w:r w:rsidRPr="00EE28F3">
        <w:rPr>
          <w:rFonts w:ascii="Bookman Old Style" w:hAnsi="Bookman Old Style"/>
          <w:sz w:val="24"/>
          <w:szCs w:val="24"/>
        </w:rPr>
        <w:t>Important Dates</w:t>
      </w:r>
    </w:p>
    <w:p w:rsidR="007316D0" w:rsidRPr="00EE28F3" w:rsidRDefault="007316D0" w:rsidP="00CA61CC">
      <w:pPr>
        <w:pStyle w:val="ListParagraph"/>
        <w:numPr>
          <w:ilvl w:val="0"/>
          <w:numId w:val="1"/>
        </w:numPr>
        <w:rPr>
          <w:rFonts w:ascii="Bookman Old Style" w:hAnsi="Bookman Old Style"/>
          <w:sz w:val="24"/>
          <w:szCs w:val="24"/>
        </w:rPr>
      </w:pPr>
      <w:r w:rsidRPr="00EE28F3">
        <w:rPr>
          <w:rFonts w:ascii="Bookman Old Style" w:hAnsi="Bookman Old Style"/>
          <w:sz w:val="24"/>
          <w:szCs w:val="24"/>
        </w:rPr>
        <w:t>Date WWII OFFICIALLY started</w:t>
      </w:r>
    </w:p>
    <w:p w:rsidR="00CA61CC" w:rsidRPr="00EE28F3" w:rsidRDefault="00CA61CC" w:rsidP="00CA61CC">
      <w:pPr>
        <w:pStyle w:val="ListParagraph"/>
        <w:numPr>
          <w:ilvl w:val="0"/>
          <w:numId w:val="1"/>
        </w:numPr>
        <w:rPr>
          <w:rFonts w:ascii="Bookman Old Style" w:hAnsi="Bookman Old Style"/>
          <w:sz w:val="24"/>
          <w:szCs w:val="24"/>
        </w:rPr>
      </w:pPr>
      <w:r w:rsidRPr="00EE28F3">
        <w:rPr>
          <w:rFonts w:ascii="Bookman Old Style" w:hAnsi="Bookman Old Style"/>
          <w:sz w:val="24"/>
          <w:szCs w:val="24"/>
        </w:rPr>
        <w:t>Turning points of WWII (both fronts)</w:t>
      </w:r>
    </w:p>
    <w:p w:rsidR="005A0488" w:rsidRPr="00EE28F3" w:rsidRDefault="005A0488" w:rsidP="00D11970">
      <w:pPr>
        <w:pStyle w:val="ListParagraph"/>
        <w:numPr>
          <w:ilvl w:val="0"/>
          <w:numId w:val="1"/>
        </w:numPr>
        <w:rPr>
          <w:rFonts w:ascii="Bookman Old Style" w:hAnsi="Bookman Old Style"/>
          <w:sz w:val="24"/>
          <w:szCs w:val="24"/>
        </w:rPr>
      </w:pPr>
      <w:r w:rsidRPr="00EE28F3">
        <w:rPr>
          <w:rFonts w:ascii="Bookman Old Style" w:hAnsi="Bookman Old Style"/>
          <w:sz w:val="24"/>
          <w:szCs w:val="24"/>
        </w:rPr>
        <w:t>Last counter offensive made by the Germans (which battle?)</w:t>
      </w:r>
    </w:p>
    <w:p w:rsidR="00CA61CC" w:rsidRPr="00EE28F3" w:rsidRDefault="00CA61CC" w:rsidP="00CA61CC">
      <w:pPr>
        <w:pStyle w:val="ListParagraph"/>
        <w:numPr>
          <w:ilvl w:val="0"/>
          <w:numId w:val="1"/>
        </w:numPr>
        <w:rPr>
          <w:rFonts w:ascii="Bookman Old Style" w:hAnsi="Bookman Old Style"/>
          <w:sz w:val="24"/>
          <w:szCs w:val="24"/>
        </w:rPr>
      </w:pPr>
      <w:r w:rsidRPr="00EE28F3">
        <w:rPr>
          <w:rFonts w:ascii="Bookman Old Style" w:hAnsi="Bookman Old Style"/>
          <w:sz w:val="24"/>
          <w:szCs w:val="24"/>
        </w:rPr>
        <w:t>Battle of the Bulge</w:t>
      </w:r>
    </w:p>
    <w:p w:rsidR="00CA61CC" w:rsidRPr="00EE28F3" w:rsidRDefault="00CA61CC" w:rsidP="00CA61CC">
      <w:pPr>
        <w:pStyle w:val="ListParagraph"/>
        <w:numPr>
          <w:ilvl w:val="0"/>
          <w:numId w:val="1"/>
        </w:numPr>
        <w:rPr>
          <w:rFonts w:ascii="Bookman Old Style" w:hAnsi="Bookman Old Style"/>
          <w:sz w:val="24"/>
          <w:szCs w:val="24"/>
        </w:rPr>
      </w:pPr>
      <w:r w:rsidRPr="00EE28F3">
        <w:rPr>
          <w:rFonts w:ascii="Bookman Old Style" w:hAnsi="Bookman Old Style"/>
          <w:sz w:val="24"/>
          <w:szCs w:val="24"/>
        </w:rPr>
        <w:t>Battle of Britain</w:t>
      </w:r>
    </w:p>
    <w:p w:rsidR="00CA61CC" w:rsidRPr="00EE28F3" w:rsidRDefault="00CA61CC" w:rsidP="00CA61CC">
      <w:pPr>
        <w:pStyle w:val="ListParagraph"/>
        <w:numPr>
          <w:ilvl w:val="0"/>
          <w:numId w:val="1"/>
        </w:numPr>
        <w:rPr>
          <w:rFonts w:ascii="Bookman Old Style" w:hAnsi="Bookman Old Style"/>
          <w:sz w:val="24"/>
          <w:szCs w:val="24"/>
        </w:rPr>
      </w:pPr>
      <w:r w:rsidRPr="00EE28F3">
        <w:rPr>
          <w:rFonts w:ascii="Bookman Old Style" w:hAnsi="Bookman Old Style"/>
          <w:sz w:val="24"/>
          <w:szCs w:val="24"/>
        </w:rPr>
        <w:t>Battle of El Alamein</w:t>
      </w:r>
    </w:p>
    <w:p w:rsidR="00CA61CC" w:rsidRPr="00EE28F3" w:rsidRDefault="00CA61CC" w:rsidP="00CA61CC">
      <w:pPr>
        <w:pStyle w:val="ListParagraph"/>
        <w:numPr>
          <w:ilvl w:val="0"/>
          <w:numId w:val="1"/>
        </w:numPr>
        <w:rPr>
          <w:rFonts w:ascii="Bookman Old Style" w:hAnsi="Bookman Old Style"/>
          <w:sz w:val="24"/>
          <w:szCs w:val="24"/>
        </w:rPr>
      </w:pPr>
      <w:r w:rsidRPr="00EE28F3">
        <w:rPr>
          <w:rFonts w:ascii="Bookman Old Style" w:hAnsi="Bookman Old Style"/>
          <w:sz w:val="24"/>
          <w:szCs w:val="24"/>
        </w:rPr>
        <w:t>Battle of Stalingrad</w:t>
      </w:r>
    </w:p>
    <w:p w:rsidR="00CA61CC" w:rsidRPr="00EE28F3" w:rsidRDefault="00CA61CC" w:rsidP="00CA61CC">
      <w:pPr>
        <w:pStyle w:val="ListParagraph"/>
        <w:numPr>
          <w:ilvl w:val="0"/>
          <w:numId w:val="1"/>
        </w:numPr>
        <w:rPr>
          <w:rFonts w:ascii="Bookman Old Style" w:hAnsi="Bookman Old Style"/>
          <w:sz w:val="24"/>
          <w:szCs w:val="24"/>
        </w:rPr>
      </w:pPr>
      <w:r w:rsidRPr="00EE28F3">
        <w:rPr>
          <w:rFonts w:ascii="Bookman Old Style" w:hAnsi="Bookman Old Style"/>
          <w:sz w:val="24"/>
          <w:szCs w:val="24"/>
        </w:rPr>
        <w:t>Battle of Midway 1942</w:t>
      </w:r>
    </w:p>
    <w:p w:rsidR="007316D0" w:rsidRPr="00EE28F3" w:rsidRDefault="007316D0" w:rsidP="007316D0">
      <w:pPr>
        <w:pStyle w:val="ListParagraph"/>
        <w:numPr>
          <w:ilvl w:val="0"/>
          <w:numId w:val="1"/>
        </w:numPr>
        <w:rPr>
          <w:rFonts w:ascii="Bookman Old Style" w:hAnsi="Bookman Old Style"/>
          <w:sz w:val="24"/>
          <w:szCs w:val="24"/>
        </w:rPr>
      </w:pPr>
      <w:r w:rsidRPr="00EE28F3">
        <w:rPr>
          <w:rFonts w:ascii="Bookman Old Style" w:hAnsi="Bookman Old Style"/>
          <w:sz w:val="24"/>
          <w:szCs w:val="24"/>
        </w:rPr>
        <w:t>“Big Three”</w:t>
      </w:r>
    </w:p>
    <w:p w:rsidR="007316D0" w:rsidRPr="00EE28F3" w:rsidRDefault="007316D0" w:rsidP="007316D0">
      <w:pPr>
        <w:pStyle w:val="ListParagraph"/>
        <w:numPr>
          <w:ilvl w:val="0"/>
          <w:numId w:val="1"/>
        </w:numPr>
        <w:rPr>
          <w:rFonts w:ascii="Bookman Old Style" w:hAnsi="Bookman Old Style"/>
          <w:sz w:val="24"/>
          <w:szCs w:val="24"/>
        </w:rPr>
      </w:pPr>
      <w:r w:rsidRPr="00EE28F3">
        <w:rPr>
          <w:rFonts w:ascii="Bookman Old Style" w:hAnsi="Bookman Old Style"/>
          <w:sz w:val="24"/>
          <w:szCs w:val="24"/>
        </w:rPr>
        <w:t>Tehran Conference 1943</w:t>
      </w:r>
    </w:p>
    <w:p w:rsidR="007316D0" w:rsidRPr="00EE28F3" w:rsidRDefault="007316D0" w:rsidP="007316D0">
      <w:pPr>
        <w:pStyle w:val="ListParagraph"/>
        <w:numPr>
          <w:ilvl w:val="0"/>
          <w:numId w:val="1"/>
        </w:numPr>
        <w:rPr>
          <w:rFonts w:ascii="Bookman Old Style" w:hAnsi="Bookman Old Style"/>
          <w:sz w:val="24"/>
          <w:szCs w:val="24"/>
        </w:rPr>
      </w:pPr>
      <w:r w:rsidRPr="00EE28F3">
        <w:rPr>
          <w:rFonts w:ascii="Bookman Old Style" w:hAnsi="Bookman Old Style"/>
          <w:sz w:val="24"/>
          <w:szCs w:val="24"/>
        </w:rPr>
        <w:t>Manhattan Project</w:t>
      </w:r>
    </w:p>
    <w:p w:rsidR="007316D0" w:rsidRPr="00EE28F3" w:rsidRDefault="007316D0" w:rsidP="007316D0">
      <w:pPr>
        <w:pStyle w:val="ListParagraph"/>
        <w:numPr>
          <w:ilvl w:val="0"/>
          <w:numId w:val="1"/>
        </w:numPr>
        <w:rPr>
          <w:rFonts w:ascii="Bookman Old Style" w:hAnsi="Bookman Old Style"/>
          <w:sz w:val="24"/>
          <w:szCs w:val="24"/>
        </w:rPr>
      </w:pPr>
      <w:r w:rsidRPr="00EE28F3">
        <w:rPr>
          <w:rFonts w:ascii="Bookman Old Style" w:hAnsi="Bookman Old Style"/>
          <w:sz w:val="24"/>
          <w:szCs w:val="24"/>
        </w:rPr>
        <w:t>Potsdam</w:t>
      </w:r>
    </w:p>
    <w:p w:rsidR="007316D0" w:rsidRPr="00EE28F3" w:rsidRDefault="007316D0" w:rsidP="007316D0">
      <w:pPr>
        <w:pStyle w:val="ListParagraph"/>
        <w:numPr>
          <w:ilvl w:val="0"/>
          <w:numId w:val="1"/>
        </w:numPr>
        <w:rPr>
          <w:rFonts w:ascii="Bookman Old Style" w:hAnsi="Bookman Old Style"/>
          <w:sz w:val="24"/>
          <w:szCs w:val="24"/>
        </w:rPr>
      </w:pPr>
      <w:r w:rsidRPr="00EE28F3">
        <w:rPr>
          <w:rFonts w:ascii="Bookman Old Style" w:hAnsi="Bookman Old Style"/>
          <w:sz w:val="24"/>
          <w:szCs w:val="24"/>
        </w:rPr>
        <w:t>Yalta</w:t>
      </w:r>
    </w:p>
    <w:p w:rsidR="005A0488" w:rsidRPr="00EE28F3" w:rsidRDefault="007316D0" w:rsidP="007316D0">
      <w:pPr>
        <w:pStyle w:val="ListParagraph"/>
        <w:numPr>
          <w:ilvl w:val="0"/>
          <w:numId w:val="1"/>
        </w:numPr>
        <w:rPr>
          <w:rFonts w:ascii="Bookman Old Style" w:hAnsi="Bookman Old Style"/>
          <w:sz w:val="24"/>
          <w:szCs w:val="24"/>
        </w:rPr>
      </w:pPr>
      <w:r w:rsidRPr="00EE28F3">
        <w:rPr>
          <w:rFonts w:ascii="Bookman Old Style" w:hAnsi="Bookman Old Style"/>
          <w:sz w:val="24"/>
          <w:szCs w:val="24"/>
        </w:rPr>
        <w:t>Hiroshima, Nagasaki and the atomic bomb</w:t>
      </w:r>
    </w:p>
    <w:p w:rsidR="005A0488" w:rsidRPr="00EE28F3" w:rsidRDefault="005A0488" w:rsidP="007316D0">
      <w:pPr>
        <w:pStyle w:val="ListParagraph"/>
        <w:numPr>
          <w:ilvl w:val="0"/>
          <w:numId w:val="1"/>
        </w:numPr>
        <w:rPr>
          <w:rFonts w:ascii="Bookman Old Style" w:hAnsi="Bookman Old Style"/>
          <w:sz w:val="24"/>
          <w:szCs w:val="24"/>
        </w:rPr>
      </w:pPr>
      <w:r w:rsidRPr="00EE28F3">
        <w:rPr>
          <w:rFonts w:ascii="Bookman Old Style" w:hAnsi="Bookman Old Style"/>
          <w:sz w:val="24"/>
          <w:szCs w:val="24"/>
        </w:rPr>
        <w:t>Estimated death toll from WWII</w:t>
      </w:r>
    </w:p>
    <w:p w:rsidR="00FA0DDB" w:rsidRPr="00EE28F3" w:rsidRDefault="005A0488" w:rsidP="007316D0">
      <w:pPr>
        <w:pStyle w:val="ListParagraph"/>
        <w:numPr>
          <w:ilvl w:val="0"/>
          <w:numId w:val="1"/>
        </w:numPr>
        <w:rPr>
          <w:rFonts w:ascii="Bookman Old Style" w:hAnsi="Bookman Old Style"/>
          <w:sz w:val="24"/>
          <w:szCs w:val="24"/>
        </w:rPr>
      </w:pPr>
      <w:r w:rsidRPr="00EE28F3">
        <w:rPr>
          <w:rFonts w:ascii="Bookman Old Style" w:hAnsi="Bookman Old Style"/>
          <w:sz w:val="24"/>
          <w:szCs w:val="24"/>
        </w:rPr>
        <w:t>After WWII…</w:t>
      </w:r>
    </w:p>
    <w:p w:rsidR="005A0488" w:rsidRPr="00EE28F3" w:rsidRDefault="00FA0DDB" w:rsidP="00D11970">
      <w:pPr>
        <w:pStyle w:val="ListParagraph"/>
        <w:numPr>
          <w:ilvl w:val="0"/>
          <w:numId w:val="1"/>
        </w:numPr>
        <w:rPr>
          <w:rFonts w:ascii="Bookman Old Style" w:hAnsi="Bookman Old Style"/>
          <w:sz w:val="24"/>
          <w:szCs w:val="24"/>
        </w:rPr>
      </w:pPr>
      <w:r w:rsidRPr="00EE28F3">
        <w:rPr>
          <w:rFonts w:ascii="Bookman Old Style" w:hAnsi="Bookman Old Style"/>
          <w:sz w:val="24"/>
          <w:szCs w:val="24"/>
        </w:rPr>
        <w:t>Impact of WWII</w:t>
      </w:r>
      <w:r w:rsidR="005A0488" w:rsidRPr="00EE28F3">
        <w:rPr>
          <w:rFonts w:ascii="Bookman Old Style" w:hAnsi="Bookman Old Style"/>
          <w:sz w:val="24"/>
          <w:szCs w:val="24"/>
        </w:rPr>
        <w:t xml:space="preserve"> </w:t>
      </w:r>
    </w:p>
    <w:p w:rsidR="007316D0" w:rsidRPr="00EE28F3" w:rsidRDefault="007316D0" w:rsidP="007316D0">
      <w:pPr>
        <w:rPr>
          <w:rFonts w:ascii="Bookman Old Style" w:hAnsi="Bookman Old Style"/>
          <w:b/>
          <w:sz w:val="28"/>
          <w:szCs w:val="28"/>
          <w:u w:val="single"/>
        </w:rPr>
      </w:pPr>
      <w:r w:rsidRPr="00EE28F3">
        <w:rPr>
          <w:rFonts w:ascii="Bookman Old Style" w:hAnsi="Bookman Old Style"/>
          <w:b/>
          <w:sz w:val="28"/>
          <w:szCs w:val="28"/>
          <w:u w:val="single"/>
        </w:rPr>
        <w:t>Other items to study:</w:t>
      </w:r>
      <w:bookmarkStart w:id="0" w:name="_GoBack"/>
      <w:bookmarkEnd w:id="0"/>
    </w:p>
    <w:p w:rsidR="007316D0" w:rsidRPr="00EE28F3" w:rsidRDefault="00EE28F3" w:rsidP="007316D0">
      <w:pPr>
        <w:rPr>
          <w:rFonts w:ascii="Bookman Old Style" w:hAnsi="Bookman Old Style"/>
          <w:sz w:val="24"/>
          <w:szCs w:val="24"/>
        </w:rPr>
      </w:pPr>
      <w:r w:rsidRPr="00EE28F3">
        <w:rPr>
          <w:rFonts w:ascii="Bookman Old Style" w:hAnsi="Bookman Old Style" w:cs="Helvetica"/>
          <w:color w:val="48382D"/>
          <w:sz w:val="24"/>
          <w:szCs w:val="24"/>
          <w:shd w:val="clear" w:color="auto" w:fill="FFFFFF"/>
        </w:rPr>
        <w:t>pg. 44 - Vocab</w:t>
      </w:r>
      <w:r w:rsidRPr="00EE28F3">
        <w:rPr>
          <w:rFonts w:ascii="Bookman Old Style" w:hAnsi="Bookman Old Style" w:cs="Helvetica"/>
          <w:color w:val="48382D"/>
          <w:sz w:val="24"/>
          <w:szCs w:val="24"/>
        </w:rPr>
        <w:br/>
      </w:r>
      <w:r w:rsidRPr="00EE28F3">
        <w:rPr>
          <w:rFonts w:ascii="Bookman Old Style" w:hAnsi="Bookman Old Style" w:cs="Helvetica"/>
          <w:color w:val="48382D"/>
          <w:sz w:val="24"/>
          <w:szCs w:val="24"/>
          <w:shd w:val="clear" w:color="auto" w:fill="FFFFFF"/>
        </w:rPr>
        <w:t>pg. 45 - WWII Map</w:t>
      </w:r>
      <w:r w:rsidRPr="00EE28F3">
        <w:rPr>
          <w:rFonts w:ascii="Bookman Old Style" w:hAnsi="Bookman Old Style" w:cs="Helvetica"/>
          <w:color w:val="48382D"/>
          <w:sz w:val="24"/>
          <w:szCs w:val="24"/>
        </w:rPr>
        <w:br/>
      </w:r>
      <w:r w:rsidRPr="00EE28F3">
        <w:rPr>
          <w:rFonts w:ascii="Bookman Old Style" w:hAnsi="Bookman Old Style" w:cs="Helvetica"/>
          <w:color w:val="48382D"/>
          <w:sz w:val="24"/>
          <w:szCs w:val="24"/>
          <w:shd w:val="clear" w:color="auto" w:fill="FFFFFF"/>
        </w:rPr>
        <w:t>pg. 46 - War Begins (26-2</w:t>
      </w:r>
      <w:proofErr w:type="gramStart"/>
      <w:r w:rsidRPr="00EE28F3">
        <w:rPr>
          <w:rFonts w:ascii="Bookman Old Style" w:hAnsi="Bookman Old Style" w:cs="Helvetica"/>
          <w:color w:val="48382D"/>
          <w:sz w:val="24"/>
          <w:szCs w:val="24"/>
          <w:shd w:val="clear" w:color="auto" w:fill="FFFFFF"/>
        </w:rPr>
        <w:t>)</w:t>
      </w:r>
      <w:proofErr w:type="gramEnd"/>
      <w:r w:rsidRPr="00EE28F3">
        <w:rPr>
          <w:rFonts w:ascii="Bookman Old Style" w:hAnsi="Bookman Old Style" w:cs="Helvetica"/>
          <w:color w:val="48382D"/>
          <w:sz w:val="24"/>
          <w:szCs w:val="24"/>
        </w:rPr>
        <w:br/>
      </w:r>
      <w:r w:rsidRPr="00EE28F3">
        <w:rPr>
          <w:rFonts w:ascii="Bookman Old Style" w:hAnsi="Bookman Old Style" w:cs="Helvetica"/>
          <w:color w:val="48382D"/>
          <w:sz w:val="24"/>
          <w:szCs w:val="24"/>
          <w:shd w:val="clear" w:color="auto" w:fill="FFFFFF"/>
        </w:rPr>
        <w:t xml:space="preserve">pg. 47 - WWII 1939 - 1942 </w:t>
      </w:r>
      <w:proofErr w:type="spellStart"/>
      <w:r w:rsidRPr="00EE28F3">
        <w:rPr>
          <w:rFonts w:ascii="Bookman Old Style" w:hAnsi="Bookman Old Style" w:cs="Helvetica"/>
          <w:color w:val="48382D"/>
          <w:sz w:val="24"/>
          <w:szCs w:val="24"/>
          <w:shd w:val="clear" w:color="auto" w:fill="FFFFFF"/>
        </w:rPr>
        <w:t>ppt</w:t>
      </w:r>
      <w:proofErr w:type="spellEnd"/>
      <w:r w:rsidRPr="00EE28F3">
        <w:rPr>
          <w:rFonts w:ascii="Bookman Old Style" w:hAnsi="Bookman Old Style" w:cs="Helvetica"/>
          <w:color w:val="48382D"/>
          <w:sz w:val="24"/>
          <w:szCs w:val="24"/>
          <w:shd w:val="clear" w:color="auto" w:fill="FFFFFF"/>
        </w:rPr>
        <w:t xml:space="preserve"> notes</w:t>
      </w:r>
      <w:r w:rsidRPr="00EE28F3">
        <w:rPr>
          <w:rFonts w:ascii="Bookman Old Style" w:hAnsi="Bookman Old Style" w:cs="Helvetica"/>
          <w:color w:val="48382D"/>
          <w:sz w:val="24"/>
          <w:szCs w:val="24"/>
        </w:rPr>
        <w:br/>
      </w:r>
      <w:r w:rsidRPr="00EE28F3">
        <w:rPr>
          <w:rFonts w:ascii="Bookman Old Style" w:hAnsi="Bookman Old Style" w:cs="Helvetica"/>
          <w:color w:val="48382D"/>
          <w:sz w:val="24"/>
          <w:szCs w:val="24"/>
          <w:shd w:val="clear" w:color="auto" w:fill="FFFFFF"/>
        </w:rPr>
        <w:t>pg. 48 - Pearl Harbor</w:t>
      </w:r>
      <w:r w:rsidRPr="00EE28F3">
        <w:rPr>
          <w:rFonts w:ascii="Bookman Old Style" w:hAnsi="Bookman Old Style" w:cs="Helvetica"/>
          <w:color w:val="48382D"/>
          <w:sz w:val="24"/>
          <w:szCs w:val="24"/>
        </w:rPr>
        <w:br/>
      </w:r>
      <w:r w:rsidRPr="00EE28F3">
        <w:rPr>
          <w:rFonts w:ascii="Bookman Old Style" w:hAnsi="Bookman Old Style" w:cs="Helvetica"/>
          <w:color w:val="48382D"/>
          <w:sz w:val="24"/>
          <w:szCs w:val="24"/>
          <w:shd w:val="clear" w:color="auto" w:fill="FFFFFF"/>
        </w:rPr>
        <w:t>pg. 49 - War in the Pacific (26-5)</w:t>
      </w:r>
      <w:r w:rsidRPr="00EE28F3">
        <w:rPr>
          <w:rFonts w:ascii="Bookman Old Style" w:hAnsi="Bookman Old Style" w:cs="Helvetica"/>
          <w:color w:val="48382D"/>
          <w:sz w:val="24"/>
          <w:szCs w:val="24"/>
        </w:rPr>
        <w:br/>
      </w:r>
      <w:r w:rsidRPr="00EE28F3">
        <w:rPr>
          <w:rFonts w:ascii="Bookman Old Style" w:hAnsi="Bookman Old Style" w:cs="Helvetica"/>
          <w:color w:val="48382D"/>
          <w:sz w:val="24"/>
          <w:szCs w:val="24"/>
          <w:shd w:val="clear" w:color="auto" w:fill="FFFFFF"/>
        </w:rPr>
        <w:t xml:space="preserve">pg. 50 - WWII 1942 - 1945 </w:t>
      </w:r>
      <w:proofErr w:type="spellStart"/>
      <w:r w:rsidRPr="00EE28F3">
        <w:rPr>
          <w:rFonts w:ascii="Bookman Old Style" w:hAnsi="Bookman Old Style" w:cs="Helvetica"/>
          <w:color w:val="48382D"/>
          <w:sz w:val="24"/>
          <w:szCs w:val="24"/>
          <w:shd w:val="clear" w:color="auto" w:fill="FFFFFF"/>
        </w:rPr>
        <w:t>ppt</w:t>
      </w:r>
      <w:proofErr w:type="spellEnd"/>
      <w:r w:rsidRPr="00EE28F3">
        <w:rPr>
          <w:rFonts w:ascii="Bookman Old Style" w:hAnsi="Bookman Old Style" w:cs="Helvetica"/>
          <w:color w:val="48382D"/>
          <w:sz w:val="24"/>
          <w:szCs w:val="24"/>
          <w:shd w:val="clear" w:color="auto" w:fill="FFFFFF"/>
        </w:rPr>
        <w:t xml:space="preserve"> notes</w:t>
      </w:r>
      <w:r w:rsidRPr="00EE28F3">
        <w:rPr>
          <w:rFonts w:ascii="Bookman Old Style" w:hAnsi="Bookman Old Style" w:cs="Helvetica"/>
          <w:color w:val="48382D"/>
          <w:sz w:val="24"/>
          <w:szCs w:val="24"/>
        </w:rPr>
        <w:br/>
      </w:r>
      <w:r w:rsidRPr="00EE28F3">
        <w:rPr>
          <w:rFonts w:ascii="Bookman Old Style" w:hAnsi="Bookman Old Style" w:cs="Helvetica"/>
          <w:color w:val="48382D"/>
          <w:sz w:val="24"/>
          <w:szCs w:val="24"/>
          <w:shd w:val="clear" w:color="auto" w:fill="FFFFFF"/>
        </w:rPr>
        <w:t>pg. 51 - Nuclear Weapons of WWII</w:t>
      </w:r>
      <w:r w:rsidRPr="00EE28F3">
        <w:rPr>
          <w:rFonts w:ascii="Bookman Old Style" w:hAnsi="Bookman Old Style" w:cs="Helvetica"/>
          <w:color w:val="48382D"/>
          <w:sz w:val="24"/>
          <w:szCs w:val="24"/>
        </w:rPr>
        <w:br/>
      </w:r>
      <w:r w:rsidRPr="00EE28F3">
        <w:rPr>
          <w:rFonts w:ascii="Bookman Old Style" w:hAnsi="Bookman Old Style" w:cs="Helvetica"/>
          <w:color w:val="48382D"/>
          <w:sz w:val="24"/>
          <w:szCs w:val="24"/>
          <w:shd w:val="clear" w:color="auto" w:fill="FFFFFF"/>
        </w:rPr>
        <w:t>pg. 52 - Yalta and Potsdam</w:t>
      </w:r>
      <w:r w:rsidRPr="00EE28F3">
        <w:rPr>
          <w:rFonts w:ascii="Bookman Old Style" w:hAnsi="Bookman Old Style" w:cs="Helvetica"/>
          <w:color w:val="48382D"/>
          <w:sz w:val="24"/>
          <w:szCs w:val="24"/>
        </w:rPr>
        <w:br/>
      </w:r>
      <w:r w:rsidRPr="00EE28F3">
        <w:rPr>
          <w:rFonts w:ascii="Bookman Old Style" w:hAnsi="Bookman Old Style" w:cs="Helvetica"/>
          <w:color w:val="48382D"/>
          <w:sz w:val="24"/>
          <w:szCs w:val="24"/>
          <w:shd w:val="clear" w:color="auto" w:fill="FFFFFF"/>
        </w:rPr>
        <w:t xml:space="preserve">pg. 53 - </w:t>
      </w:r>
      <w:proofErr w:type="spellStart"/>
      <w:r w:rsidRPr="00EE28F3">
        <w:rPr>
          <w:rFonts w:ascii="Bookman Old Style" w:hAnsi="Bookman Old Style" w:cs="Helvetica"/>
          <w:color w:val="48382D"/>
          <w:sz w:val="24"/>
          <w:szCs w:val="24"/>
          <w:shd w:val="clear" w:color="auto" w:fill="FFFFFF"/>
        </w:rPr>
        <w:t>Reteaching</w:t>
      </w:r>
      <w:proofErr w:type="spellEnd"/>
      <w:r w:rsidRPr="00EE28F3">
        <w:rPr>
          <w:rFonts w:ascii="Bookman Old Style" w:hAnsi="Bookman Old Style" w:cs="Helvetica"/>
          <w:color w:val="48382D"/>
          <w:sz w:val="24"/>
          <w:szCs w:val="24"/>
          <w:shd w:val="clear" w:color="auto" w:fill="FFFFFF"/>
        </w:rPr>
        <w:t xml:space="preserve"> (26-1)</w:t>
      </w:r>
      <w:r w:rsidRPr="00EE28F3">
        <w:rPr>
          <w:rFonts w:ascii="Bookman Old Style" w:hAnsi="Bookman Old Style" w:cs="Helvetica"/>
          <w:color w:val="48382D"/>
          <w:sz w:val="24"/>
          <w:szCs w:val="24"/>
        </w:rPr>
        <w:br/>
      </w:r>
      <w:r w:rsidRPr="00EE28F3">
        <w:rPr>
          <w:rFonts w:ascii="Bookman Old Style" w:hAnsi="Bookman Old Style" w:cs="Helvetica"/>
          <w:color w:val="48382D"/>
          <w:sz w:val="24"/>
          <w:szCs w:val="24"/>
          <w:shd w:val="clear" w:color="auto" w:fill="FFFFFF"/>
        </w:rPr>
        <w:t>pg. 54 - D-Day Invasion</w:t>
      </w:r>
      <w:r w:rsidRPr="00EE28F3">
        <w:rPr>
          <w:rFonts w:ascii="Bookman Old Style" w:hAnsi="Bookman Old Style" w:cs="Helvetica"/>
          <w:color w:val="48382D"/>
          <w:sz w:val="24"/>
          <w:szCs w:val="24"/>
        </w:rPr>
        <w:br/>
      </w:r>
      <w:r w:rsidRPr="00EE28F3">
        <w:rPr>
          <w:rFonts w:ascii="Bookman Old Style" w:hAnsi="Bookman Old Style" w:cs="Helvetica"/>
          <w:color w:val="48382D"/>
          <w:sz w:val="24"/>
          <w:szCs w:val="24"/>
          <w:shd w:val="clear" w:color="auto" w:fill="FFFFFF"/>
        </w:rPr>
        <w:t>pg. 55 - Holocaust</w:t>
      </w:r>
      <w:r w:rsidRPr="00EE28F3">
        <w:rPr>
          <w:rFonts w:ascii="Bookman Old Style" w:hAnsi="Bookman Old Style" w:cs="Helvetica"/>
          <w:color w:val="48382D"/>
          <w:sz w:val="24"/>
          <w:szCs w:val="24"/>
        </w:rPr>
        <w:br/>
      </w:r>
      <w:r w:rsidRPr="00EE28F3">
        <w:rPr>
          <w:rFonts w:ascii="Bookman Old Style" w:hAnsi="Bookman Old Style" w:cs="Helvetica"/>
          <w:color w:val="48382D"/>
          <w:sz w:val="24"/>
          <w:szCs w:val="24"/>
          <w:shd w:val="clear" w:color="auto" w:fill="FFFFFF"/>
        </w:rPr>
        <w:t>pg. 56 - WWII Magazine questions</w:t>
      </w:r>
    </w:p>
    <w:sectPr w:rsidR="007316D0" w:rsidRPr="00EE2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76463"/>
    <w:multiLevelType w:val="hybridMultilevel"/>
    <w:tmpl w:val="F016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970"/>
    <w:rsid w:val="005A0488"/>
    <w:rsid w:val="007316D0"/>
    <w:rsid w:val="00CA61CC"/>
    <w:rsid w:val="00D11970"/>
    <w:rsid w:val="00EE28F3"/>
    <w:rsid w:val="00FA0DDB"/>
    <w:rsid w:val="00FA1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9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2016-03-21T00:49:00Z</cp:lastPrinted>
  <dcterms:created xsi:type="dcterms:W3CDTF">2016-03-20T23:52:00Z</dcterms:created>
  <dcterms:modified xsi:type="dcterms:W3CDTF">2016-03-21T00:53:00Z</dcterms:modified>
</cp:coreProperties>
</file>